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2747"/>
        <w:gridCol w:w="7935"/>
      </w:tblGrid>
      <w:tr w:rsidR="00653EFD" w:rsidRPr="00662FC4" w:rsidTr="00092EDC">
        <w:tc>
          <w:tcPr>
            <w:tcW w:w="5000" w:type="pct"/>
            <w:gridSpan w:val="2"/>
            <w:shd w:val="clear" w:color="auto" w:fill="BDD6EE" w:themeFill="accent1" w:themeFillTint="66"/>
          </w:tcPr>
          <w:p w:rsidR="00653EFD" w:rsidRPr="00662FC4" w:rsidRDefault="0016280D" w:rsidP="003D3C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Lokalny</w:t>
            </w:r>
            <w:r w:rsidR="003D3CBA">
              <w:rPr>
                <w:b/>
                <w:bCs/>
                <w:sz w:val="24"/>
                <w:szCs w:val="20"/>
              </w:rPr>
              <w:t xml:space="preserve"> Program</w:t>
            </w:r>
            <w:r w:rsidR="003D3CBA" w:rsidRPr="003D3CBA">
              <w:rPr>
                <w:b/>
                <w:bCs/>
                <w:sz w:val="24"/>
                <w:szCs w:val="20"/>
              </w:rPr>
              <w:t xml:space="preserve"> Rewitalizacji M</w:t>
            </w:r>
            <w:r w:rsidR="003D3CBA">
              <w:rPr>
                <w:b/>
                <w:bCs/>
                <w:sz w:val="24"/>
                <w:szCs w:val="20"/>
              </w:rPr>
              <w:t>i</w:t>
            </w:r>
            <w:r w:rsidR="003D3CBA" w:rsidRPr="003D3CBA">
              <w:rPr>
                <w:b/>
                <w:bCs/>
                <w:sz w:val="24"/>
                <w:szCs w:val="20"/>
              </w:rPr>
              <w:t xml:space="preserve">asta i </w:t>
            </w:r>
            <w:r w:rsidR="003D3CBA">
              <w:rPr>
                <w:b/>
                <w:bCs/>
                <w:sz w:val="24"/>
                <w:szCs w:val="20"/>
              </w:rPr>
              <w:t>Gminy Sobótka na lata 2015-2025</w:t>
            </w:r>
          </w:p>
        </w:tc>
      </w:tr>
      <w:tr w:rsidR="00653EFD" w:rsidRPr="00662FC4" w:rsidTr="00092EDC">
        <w:tc>
          <w:tcPr>
            <w:tcW w:w="1286" w:type="pct"/>
          </w:tcPr>
          <w:p w:rsidR="00653EFD" w:rsidRPr="00662FC4" w:rsidRDefault="00653EFD" w:rsidP="002F49BC">
            <w:pPr>
              <w:rPr>
                <w:sz w:val="20"/>
                <w:szCs w:val="20"/>
              </w:rPr>
            </w:pPr>
            <w:r w:rsidRPr="00662FC4">
              <w:rPr>
                <w:sz w:val="20"/>
                <w:szCs w:val="20"/>
              </w:rPr>
              <w:t>Podmiot zgłaszający / odpowiedzialny za realizacji (nazwa, dane adresowe, osoba kontaktowa)</w:t>
            </w:r>
          </w:p>
        </w:tc>
        <w:tc>
          <w:tcPr>
            <w:tcW w:w="3714" w:type="pct"/>
          </w:tcPr>
          <w:p w:rsidR="00653EFD" w:rsidRDefault="00653EFD" w:rsidP="002F49BC">
            <w:pPr>
              <w:rPr>
                <w:sz w:val="20"/>
                <w:szCs w:val="20"/>
              </w:rPr>
            </w:pPr>
          </w:p>
          <w:p w:rsidR="00092EDC" w:rsidRDefault="00092EDC" w:rsidP="002F49B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092EDC" w:rsidRPr="00662FC4" w:rsidRDefault="00092EDC" w:rsidP="002F49BC">
            <w:pPr>
              <w:rPr>
                <w:sz w:val="20"/>
                <w:szCs w:val="20"/>
              </w:rPr>
            </w:pPr>
          </w:p>
        </w:tc>
      </w:tr>
      <w:tr w:rsidR="00653EFD" w:rsidRPr="00662FC4" w:rsidTr="00092EDC">
        <w:tc>
          <w:tcPr>
            <w:tcW w:w="1286" w:type="pct"/>
          </w:tcPr>
          <w:p w:rsidR="00653EFD" w:rsidRPr="00662FC4" w:rsidRDefault="00653EFD" w:rsidP="002F49BC">
            <w:pPr>
              <w:rPr>
                <w:sz w:val="20"/>
                <w:szCs w:val="20"/>
              </w:rPr>
            </w:pPr>
            <w:r w:rsidRPr="00662FC4">
              <w:rPr>
                <w:sz w:val="20"/>
                <w:szCs w:val="20"/>
              </w:rPr>
              <w:t xml:space="preserve">Tytuł projektu </w:t>
            </w:r>
          </w:p>
        </w:tc>
        <w:tc>
          <w:tcPr>
            <w:tcW w:w="3714" w:type="pct"/>
          </w:tcPr>
          <w:p w:rsidR="00653EFD" w:rsidRDefault="00653EFD" w:rsidP="002F49BC">
            <w:pPr>
              <w:rPr>
                <w:sz w:val="20"/>
                <w:szCs w:val="20"/>
              </w:rPr>
            </w:pPr>
          </w:p>
          <w:p w:rsidR="00092EDC" w:rsidRDefault="00092EDC" w:rsidP="002F49BC">
            <w:pPr>
              <w:rPr>
                <w:sz w:val="20"/>
                <w:szCs w:val="20"/>
              </w:rPr>
            </w:pPr>
          </w:p>
          <w:p w:rsidR="00092EDC" w:rsidRPr="00662FC4" w:rsidRDefault="00092EDC" w:rsidP="002F49BC">
            <w:pPr>
              <w:rPr>
                <w:sz w:val="20"/>
                <w:szCs w:val="20"/>
              </w:rPr>
            </w:pPr>
          </w:p>
        </w:tc>
      </w:tr>
      <w:tr w:rsidR="00653EFD" w:rsidRPr="00662FC4" w:rsidTr="00092EDC">
        <w:tc>
          <w:tcPr>
            <w:tcW w:w="1286" w:type="pct"/>
          </w:tcPr>
          <w:p w:rsidR="00653EFD" w:rsidRPr="00662FC4" w:rsidRDefault="00653EFD" w:rsidP="002F49BC">
            <w:pPr>
              <w:rPr>
                <w:sz w:val="20"/>
                <w:szCs w:val="20"/>
              </w:rPr>
            </w:pPr>
            <w:r w:rsidRPr="00662FC4">
              <w:rPr>
                <w:sz w:val="20"/>
                <w:szCs w:val="20"/>
              </w:rPr>
              <w:t xml:space="preserve">Przedmiot projektu, zakres prowadzonych prac </w:t>
            </w:r>
          </w:p>
          <w:p w:rsidR="00653EFD" w:rsidRPr="00662FC4" w:rsidRDefault="00653EFD" w:rsidP="002F49BC">
            <w:pPr>
              <w:rPr>
                <w:sz w:val="20"/>
                <w:szCs w:val="20"/>
              </w:rPr>
            </w:pPr>
            <w:r w:rsidRPr="00662FC4">
              <w:rPr>
                <w:sz w:val="20"/>
                <w:szCs w:val="20"/>
              </w:rPr>
              <w:t>(max. 1000 znaków)</w:t>
            </w:r>
          </w:p>
        </w:tc>
        <w:tc>
          <w:tcPr>
            <w:tcW w:w="3714" w:type="pct"/>
          </w:tcPr>
          <w:p w:rsidR="00653EFD" w:rsidRDefault="00653EFD" w:rsidP="002F49BC">
            <w:pPr>
              <w:rPr>
                <w:sz w:val="20"/>
                <w:szCs w:val="20"/>
              </w:rPr>
            </w:pPr>
          </w:p>
          <w:p w:rsidR="00092EDC" w:rsidRDefault="00092EDC" w:rsidP="002F49BC">
            <w:pPr>
              <w:rPr>
                <w:sz w:val="20"/>
                <w:szCs w:val="20"/>
              </w:rPr>
            </w:pPr>
          </w:p>
          <w:p w:rsidR="00092EDC" w:rsidRDefault="00092EDC" w:rsidP="002F49BC">
            <w:pPr>
              <w:rPr>
                <w:sz w:val="20"/>
                <w:szCs w:val="20"/>
              </w:rPr>
            </w:pPr>
          </w:p>
          <w:p w:rsidR="00092EDC" w:rsidRDefault="00092EDC" w:rsidP="002F49BC">
            <w:pPr>
              <w:rPr>
                <w:sz w:val="20"/>
                <w:szCs w:val="20"/>
              </w:rPr>
            </w:pPr>
          </w:p>
          <w:p w:rsidR="00092EDC" w:rsidRDefault="00092EDC" w:rsidP="002F49BC">
            <w:pPr>
              <w:rPr>
                <w:sz w:val="20"/>
                <w:szCs w:val="20"/>
              </w:rPr>
            </w:pPr>
          </w:p>
          <w:p w:rsidR="00092EDC" w:rsidRDefault="00092EDC" w:rsidP="002F49BC">
            <w:pPr>
              <w:rPr>
                <w:sz w:val="20"/>
                <w:szCs w:val="20"/>
              </w:rPr>
            </w:pPr>
          </w:p>
          <w:p w:rsidR="00092EDC" w:rsidRDefault="00092EDC" w:rsidP="002F49BC">
            <w:pPr>
              <w:rPr>
                <w:sz w:val="20"/>
                <w:szCs w:val="20"/>
              </w:rPr>
            </w:pPr>
          </w:p>
          <w:p w:rsidR="00092EDC" w:rsidRDefault="00092EDC" w:rsidP="002F49BC">
            <w:pPr>
              <w:rPr>
                <w:sz w:val="20"/>
                <w:szCs w:val="20"/>
              </w:rPr>
            </w:pPr>
          </w:p>
          <w:p w:rsidR="00092EDC" w:rsidRDefault="00092EDC" w:rsidP="002F49BC">
            <w:pPr>
              <w:rPr>
                <w:sz w:val="20"/>
                <w:szCs w:val="20"/>
              </w:rPr>
            </w:pPr>
          </w:p>
          <w:p w:rsidR="001F570E" w:rsidRDefault="001F570E" w:rsidP="002F49BC">
            <w:pPr>
              <w:rPr>
                <w:sz w:val="20"/>
                <w:szCs w:val="20"/>
              </w:rPr>
            </w:pPr>
          </w:p>
          <w:p w:rsidR="00092EDC" w:rsidRPr="00662FC4" w:rsidRDefault="00092EDC" w:rsidP="002F49BC">
            <w:pPr>
              <w:rPr>
                <w:sz w:val="20"/>
                <w:szCs w:val="20"/>
              </w:rPr>
            </w:pPr>
          </w:p>
        </w:tc>
      </w:tr>
      <w:tr w:rsidR="00653EFD" w:rsidRPr="00662FC4" w:rsidTr="00092EDC">
        <w:tc>
          <w:tcPr>
            <w:tcW w:w="1286" w:type="pct"/>
          </w:tcPr>
          <w:p w:rsidR="00653EFD" w:rsidRPr="00662FC4" w:rsidRDefault="00653EFD" w:rsidP="002F49BC">
            <w:pPr>
              <w:rPr>
                <w:sz w:val="20"/>
                <w:szCs w:val="20"/>
              </w:rPr>
            </w:pPr>
            <w:r w:rsidRPr="00662FC4">
              <w:rPr>
                <w:sz w:val="20"/>
                <w:szCs w:val="20"/>
              </w:rPr>
              <w:t>Lokalizacja projektu (adres, obszar objęty projektem)</w:t>
            </w:r>
          </w:p>
        </w:tc>
        <w:tc>
          <w:tcPr>
            <w:tcW w:w="3714" w:type="pct"/>
          </w:tcPr>
          <w:p w:rsidR="00653EFD" w:rsidRDefault="00653EFD" w:rsidP="002F49BC">
            <w:pPr>
              <w:rPr>
                <w:sz w:val="20"/>
                <w:szCs w:val="20"/>
              </w:rPr>
            </w:pPr>
          </w:p>
          <w:p w:rsidR="00092EDC" w:rsidRDefault="00092EDC" w:rsidP="002F49BC">
            <w:pPr>
              <w:rPr>
                <w:sz w:val="20"/>
                <w:szCs w:val="20"/>
              </w:rPr>
            </w:pPr>
          </w:p>
          <w:p w:rsidR="00092EDC" w:rsidRPr="00662FC4" w:rsidRDefault="00092EDC" w:rsidP="002F49BC">
            <w:pPr>
              <w:rPr>
                <w:sz w:val="20"/>
                <w:szCs w:val="20"/>
              </w:rPr>
            </w:pPr>
          </w:p>
        </w:tc>
      </w:tr>
      <w:tr w:rsidR="00653EFD" w:rsidRPr="00662FC4" w:rsidTr="00092EDC">
        <w:tc>
          <w:tcPr>
            <w:tcW w:w="1286" w:type="pct"/>
          </w:tcPr>
          <w:p w:rsidR="00653EFD" w:rsidRPr="00662FC4" w:rsidRDefault="00653EFD" w:rsidP="002F49BC">
            <w:pPr>
              <w:rPr>
                <w:sz w:val="20"/>
                <w:szCs w:val="20"/>
              </w:rPr>
            </w:pPr>
            <w:r w:rsidRPr="00662FC4">
              <w:rPr>
                <w:sz w:val="20"/>
                <w:szCs w:val="20"/>
              </w:rPr>
              <w:t xml:space="preserve">Szacowana wartość projektu </w:t>
            </w:r>
          </w:p>
        </w:tc>
        <w:tc>
          <w:tcPr>
            <w:tcW w:w="3714" w:type="pct"/>
          </w:tcPr>
          <w:p w:rsidR="00653EFD" w:rsidRDefault="00653EFD" w:rsidP="002F49BC">
            <w:pPr>
              <w:rPr>
                <w:sz w:val="20"/>
                <w:szCs w:val="20"/>
              </w:rPr>
            </w:pPr>
          </w:p>
          <w:p w:rsidR="00092EDC" w:rsidRDefault="00092EDC" w:rsidP="002F49BC">
            <w:pPr>
              <w:rPr>
                <w:sz w:val="20"/>
                <w:szCs w:val="20"/>
              </w:rPr>
            </w:pPr>
          </w:p>
          <w:p w:rsidR="00092EDC" w:rsidRPr="00662FC4" w:rsidRDefault="00092EDC" w:rsidP="002F49BC">
            <w:pPr>
              <w:rPr>
                <w:sz w:val="20"/>
                <w:szCs w:val="20"/>
              </w:rPr>
            </w:pPr>
          </w:p>
        </w:tc>
      </w:tr>
    </w:tbl>
    <w:p w:rsidR="00CC177B" w:rsidRDefault="00CC177B" w:rsidP="00793FD0"/>
    <w:sectPr w:rsidR="00CC177B" w:rsidSect="00092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EFD"/>
    <w:rsid w:val="00092EDC"/>
    <w:rsid w:val="0016280D"/>
    <w:rsid w:val="0018639D"/>
    <w:rsid w:val="001F570E"/>
    <w:rsid w:val="001F62E6"/>
    <w:rsid w:val="00261DAD"/>
    <w:rsid w:val="0027344B"/>
    <w:rsid w:val="003D3CBA"/>
    <w:rsid w:val="005D5002"/>
    <w:rsid w:val="00653EFD"/>
    <w:rsid w:val="00793FD0"/>
    <w:rsid w:val="007A02CC"/>
    <w:rsid w:val="007A21CA"/>
    <w:rsid w:val="008F5A01"/>
    <w:rsid w:val="009512F3"/>
    <w:rsid w:val="00B34779"/>
    <w:rsid w:val="00B434A6"/>
    <w:rsid w:val="00CC177B"/>
    <w:rsid w:val="00CE2DBE"/>
    <w:rsid w:val="00F655ED"/>
    <w:rsid w:val="00FC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FD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4A6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434A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34A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B434A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4A6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434A6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B434A6"/>
    <w:rPr>
      <w:rFonts w:ascii="Cambria" w:hAnsi="Cambria"/>
      <w:b/>
      <w:bCs/>
      <w:color w:val="4F81BD"/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B434A6"/>
    <w:rPr>
      <w:rFonts w:ascii="Cambria" w:hAnsi="Cambria"/>
      <w:b/>
      <w:bCs/>
      <w:i/>
      <w:iCs/>
      <w:color w:val="4F81BD"/>
      <w:sz w:val="22"/>
      <w:szCs w:val="22"/>
      <w:lang w:eastAsia="zh-CN"/>
    </w:rPr>
  </w:style>
  <w:style w:type="paragraph" w:styleId="Legenda">
    <w:name w:val="caption"/>
    <w:basedOn w:val="Normalny"/>
    <w:uiPriority w:val="35"/>
    <w:qFormat/>
    <w:rsid w:val="00B434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434A6"/>
    <w:pPr>
      <w:suppressAutoHyphens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B434A6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34A6"/>
    <w:pPr>
      <w:numPr>
        <w:ilvl w:val="1"/>
      </w:numPr>
      <w:suppressAutoHyphens w:val="0"/>
      <w:spacing w:line="259" w:lineRule="auto"/>
    </w:pPr>
    <w:rPr>
      <w:rFonts w:eastAsia="Times New Roman" w:cs="Times New Roman"/>
      <w:color w:val="5A5A5A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B434A6"/>
    <w:rPr>
      <w:rFonts w:ascii="Calibri" w:hAnsi="Calibri"/>
      <w:color w:val="5A5A5A"/>
      <w:spacing w:val="15"/>
      <w:sz w:val="22"/>
      <w:szCs w:val="22"/>
      <w:lang w:eastAsia="en-US"/>
    </w:rPr>
  </w:style>
  <w:style w:type="character" w:styleId="Pogrubienie">
    <w:name w:val="Strong"/>
    <w:qFormat/>
    <w:rsid w:val="00B434A6"/>
    <w:rPr>
      <w:b/>
      <w:bCs/>
    </w:rPr>
  </w:style>
  <w:style w:type="character" w:styleId="Uwydatnienie">
    <w:name w:val="Emphasis"/>
    <w:uiPriority w:val="20"/>
    <w:qFormat/>
    <w:rsid w:val="00B434A6"/>
    <w:rPr>
      <w:i/>
      <w:iCs/>
    </w:rPr>
  </w:style>
  <w:style w:type="paragraph" w:styleId="Bezodstpw">
    <w:name w:val="No Spacing"/>
    <w:link w:val="BezodstpwZnak"/>
    <w:uiPriority w:val="1"/>
    <w:qFormat/>
    <w:rsid w:val="00B434A6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BezodstpwZnak">
    <w:name w:val="Bez odstępów Znak"/>
    <w:link w:val="Bezodstpw"/>
    <w:uiPriority w:val="1"/>
    <w:rsid w:val="00B434A6"/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B434A6"/>
    <w:pPr>
      <w:ind w:left="72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34A6"/>
    <w:pPr>
      <w:pBdr>
        <w:top w:val="single" w:sz="4" w:space="10" w:color="5B9BD5"/>
        <w:bottom w:val="single" w:sz="4" w:space="10" w:color="5B9BD5"/>
      </w:pBdr>
      <w:suppressAutoHyphens w:val="0"/>
      <w:spacing w:before="360" w:after="360" w:line="259" w:lineRule="auto"/>
      <w:ind w:left="864" w:right="864"/>
      <w:jc w:val="center"/>
    </w:pPr>
    <w:rPr>
      <w:rFonts w:cs="Times New Roman"/>
      <w:i/>
      <w:iCs/>
      <w:color w:val="5B9BD5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434A6"/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434A6"/>
    <w:pPr>
      <w:tabs>
        <w:tab w:val="clear" w:pos="432"/>
      </w:tabs>
      <w:suppressAutoHyphens w:val="0"/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65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3E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Karłowski</dc:creator>
  <cp:lastModifiedBy>Jolanta Kryszczuk</cp:lastModifiedBy>
  <cp:revision>3</cp:revision>
  <dcterms:created xsi:type="dcterms:W3CDTF">2016-03-01T14:18:00Z</dcterms:created>
  <dcterms:modified xsi:type="dcterms:W3CDTF">2016-03-01T14:40:00Z</dcterms:modified>
</cp:coreProperties>
</file>