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AF" w:rsidRPr="00951A47" w:rsidRDefault="00951A47" w:rsidP="00951A47">
      <w:pPr>
        <w:pStyle w:val="Tekstpodstawowy"/>
        <w:jc w:val="center"/>
        <w:rPr>
          <w:b/>
        </w:rPr>
      </w:pPr>
      <w:r w:rsidRPr="00951A47">
        <w:rPr>
          <w:b/>
        </w:rPr>
        <w:t>U</w:t>
      </w:r>
      <w:r w:rsidR="005A21AF" w:rsidRPr="00951A47">
        <w:rPr>
          <w:b/>
        </w:rPr>
        <w:t>MOWA</w:t>
      </w:r>
    </w:p>
    <w:p w:rsidR="005A21AF" w:rsidRPr="00951A47" w:rsidRDefault="005A21AF" w:rsidP="00951A47">
      <w:pPr>
        <w:pStyle w:val="Tekstpodstawowy"/>
        <w:jc w:val="center"/>
        <w:rPr>
          <w:b/>
        </w:rPr>
      </w:pPr>
      <w:r w:rsidRPr="00951A47">
        <w:rPr>
          <w:b/>
        </w:rPr>
        <w:t>nr .../1</w:t>
      </w:r>
      <w:r w:rsidR="00316BAB" w:rsidRPr="00951A47">
        <w:rPr>
          <w:b/>
        </w:rPr>
        <w:t>6</w:t>
      </w:r>
    </w:p>
    <w:p w:rsidR="005A21AF" w:rsidRDefault="005A21AF" w:rsidP="00951A47">
      <w:pPr>
        <w:jc w:val="both"/>
        <w:rPr>
          <w:b/>
          <w:color w:val="000000"/>
        </w:rPr>
      </w:pPr>
      <w:r>
        <w:rPr>
          <w:color w:val="000000"/>
        </w:rPr>
        <w:t xml:space="preserve">na zadanie: </w:t>
      </w:r>
      <w:r>
        <w:rPr>
          <w:bCs/>
          <w:color w:val="000000"/>
        </w:rPr>
        <w:t>Wykonanie dokumentacji projektowej na zadanie pn. „</w:t>
      </w:r>
      <w:r w:rsidR="001809FF">
        <w:rPr>
          <w:bCs/>
          <w:color w:val="000000"/>
        </w:rPr>
        <w:t>Społeczne i turystyczne zagospodarowanie skweru im St. Dunajewskiego przy ul. Strzelców w Sobótce</w:t>
      </w:r>
      <w:r>
        <w:rPr>
          <w:bCs/>
          <w:color w:val="000000"/>
        </w:rPr>
        <w:t>”</w:t>
      </w:r>
    </w:p>
    <w:p w:rsidR="005A21AF" w:rsidRDefault="005A21AF" w:rsidP="00951A47">
      <w:pPr>
        <w:tabs>
          <w:tab w:val="left" w:pos="13026"/>
        </w:tabs>
        <w:jc w:val="both"/>
        <w:rPr>
          <w:b/>
          <w:bCs/>
        </w:rPr>
      </w:pPr>
      <w:r>
        <w:rPr>
          <w:color w:val="000000"/>
        </w:rPr>
        <w:t xml:space="preserve">zawarta </w:t>
      </w:r>
      <w:r w:rsidRPr="00951A47">
        <w:rPr>
          <w:b/>
          <w:color w:val="000000"/>
        </w:rPr>
        <w:t xml:space="preserve">w dniu ................ </w:t>
      </w:r>
      <w:r w:rsidR="00316BAB" w:rsidRPr="00951A47">
        <w:rPr>
          <w:b/>
          <w:color w:val="000000"/>
        </w:rPr>
        <w:t>2016</w:t>
      </w:r>
      <w:r w:rsidRPr="00951A47">
        <w:rPr>
          <w:b/>
          <w:color w:val="000000"/>
        </w:rPr>
        <w:t xml:space="preserve"> r.</w:t>
      </w:r>
      <w:r>
        <w:rPr>
          <w:color w:val="000000"/>
        </w:rPr>
        <w:t xml:space="preserve"> w Sobótce pomiędzy </w:t>
      </w:r>
      <w:r w:rsidRPr="00316BAB">
        <w:rPr>
          <w:b/>
          <w:color w:val="000000"/>
        </w:rPr>
        <w:t>Gminą Sobótka</w:t>
      </w:r>
      <w:r>
        <w:rPr>
          <w:color w:val="000000"/>
        </w:rPr>
        <w:t>, ul. Rynek 1</w:t>
      </w:r>
      <w:r>
        <w:rPr>
          <w:b/>
          <w:bCs/>
        </w:rPr>
        <w:t>,</w:t>
      </w:r>
    </w:p>
    <w:p w:rsidR="005A21AF" w:rsidRDefault="005A21AF" w:rsidP="00951A47">
      <w:pPr>
        <w:tabs>
          <w:tab w:val="left" w:pos="13026"/>
        </w:tabs>
        <w:jc w:val="both"/>
        <w:rPr>
          <w:bCs/>
          <w:color w:val="000000"/>
          <w:shd w:val="clear" w:color="auto" w:fill="FFFF00"/>
        </w:rPr>
      </w:pPr>
      <w:r w:rsidRPr="00316BAB">
        <w:rPr>
          <w:bCs/>
          <w:color w:val="000000"/>
        </w:rPr>
        <w:t>55-050 Sobótka</w:t>
      </w:r>
      <w:r>
        <w:rPr>
          <w:color w:val="000000"/>
        </w:rPr>
        <w:t xml:space="preserve"> zwaną w dalszej części umowy </w:t>
      </w:r>
      <w:r>
        <w:rPr>
          <w:b/>
          <w:bCs/>
          <w:color w:val="000000"/>
        </w:rPr>
        <w:t>Zamawiającym</w:t>
      </w:r>
      <w:r>
        <w:rPr>
          <w:color w:val="000000"/>
        </w:rPr>
        <w:t xml:space="preserve">, </w:t>
      </w:r>
      <w:r>
        <w:t>reprezentowanym przez:</w:t>
      </w:r>
    </w:p>
    <w:p w:rsidR="005A21AF" w:rsidRDefault="005A21AF" w:rsidP="00951A47">
      <w:pPr>
        <w:jc w:val="both"/>
      </w:pPr>
      <w:r>
        <w:t>Burmistrza Miasta i Gminy Sobótka</w:t>
      </w:r>
      <w:r>
        <w:tab/>
      </w:r>
      <w:r>
        <w:tab/>
      </w:r>
      <w:r>
        <w:tab/>
        <w:t xml:space="preserve">– </w:t>
      </w:r>
      <w:r>
        <w:rPr>
          <w:b/>
        </w:rPr>
        <w:t>Pana Stanisława Dobrowolskiego</w:t>
      </w:r>
    </w:p>
    <w:p w:rsidR="005A21AF" w:rsidRDefault="005A21AF" w:rsidP="00951A47">
      <w:pPr>
        <w:jc w:val="both"/>
      </w:pPr>
      <w:r>
        <w:t xml:space="preserve">przy kontrasygnacie  Skarbnika Gminy </w:t>
      </w:r>
      <w:r>
        <w:tab/>
      </w:r>
      <w:r>
        <w:tab/>
        <w:t xml:space="preserve">– </w:t>
      </w:r>
      <w:r>
        <w:rPr>
          <w:b/>
        </w:rPr>
        <w:t>Pani Eugenii Pawłowskiej</w:t>
      </w:r>
    </w:p>
    <w:p w:rsidR="005A21AF" w:rsidRDefault="005A21AF" w:rsidP="00951A47">
      <w:p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>z jednej strony, a firmą:</w:t>
      </w:r>
    </w:p>
    <w:p w:rsidR="005A21AF" w:rsidRDefault="005A21AF" w:rsidP="00951A47">
      <w:p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............................................................................................................., </w:t>
      </w:r>
      <w:r w:rsidR="00316BAB">
        <w:rPr>
          <w:color w:val="000000"/>
        </w:rPr>
        <w:t>NIP………………, REGON………………….</w:t>
      </w:r>
      <w:r>
        <w:rPr>
          <w:color w:val="000000"/>
        </w:rPr>
        <w:t xml:space="preserve">, zwaną w dalszej części niniejszej umowy </w:t>
      </w:r>
      <w:r>
        <w:rPr>
          <w:b/>
          <w:bCs/>
          <w:i/>
          <w:iCs/>
          <w:color w:val="000000"/>
        </w:rPr>
        <w:t>Projektantem</w:t>
      </w:r>
      <w:r>
        <w:rPr>
          <w:color w:val="000000"/>
        </w:rPr>
        <w:t xml:space="preserve">, uprawnionym do wykonania robót objętych niniejszą umową na podstawie </w:t>
      </w:r>
      <w:r w:rsidR="00316BAB">
        <w:rPr>
          <w:color w:val="000000"/>
        </w:rPr>
        <w:t xml:space="preserve">art. </w:t>
      </w:r>
      <w:r w:rsidR="008C3EBD">
        <w:rPr>
          <w:color w:val="000000"/>
        </w:rPr>
        <w:t xml:space="preserve">4 </w:t>
      </w:r>
      <w:proofErr w:type="spellStart"/>
      <w:r w:rsidR="008C3EBD">
        <w:rPr>
          <w:color w:val="000000"/>
        </w:rPr>
        <w:t>pkt</w:t>
      </w:r>
      <w:proofErr w:type="spellEnd"/>
      <w:r w:rsidR="008C3EBD">
        <w:rPr>
          <w:color w:val="000000"/>
        </w:rPr>
        <w:t xml:space="preserve"> 8 ustawy z dnia 29 stycznia 2004 r. Prawo Zamówień Publicznych (Dz. U. z 2015 r., poz. 2164)</w:t>
      </w:r>
      <w:r>
        <w:rPr>
          <w:color w:val="000000"/>
        </w:rPr>
        <w:t xml:space="preserve">, </w:t>
      </w:r>
    </w:p>
    <w:p w:rsidR="005A21AF" w:rsidRDefault="005A21AF" w:rsidP="00951A47">
      <w:p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>reprezentowaną przez:</w:t>
      </w:r>
    </w:p>
    <w:p w:rsidR="005A21AF" w:rsidRDefault="005A21AF" w:rsidP="00951A47">
      <w:pPr>
        <w:shd w:val="clear" w:color="auto" w:fill="FFFFFF"/>
        <w:spacing w:line="274" w:lineRule="exact"/>
        <w:jc w:val="both"/>
        <w:rPr>
          <w:b/>
          <w:color w:val="000000"/>
        </w:rPr>
      </w:pPr>
      <w:r>
        <w:rPr>
          <w:b/>
          <w:color w:val="000000"/>
        </w:rPr>
        <w:t>......................................................................................</w:t>
      </w:r>
    </w:p>
    <w:p w:rsidR="005A21AF" w:rsidRDefault="005A21AF" w:rsidP="00951A47">
      <w:pPr>
        <w:pStyle w:val="Tekstpodstawowy"/>
        <w:jc w:val="center"/>
        <w:rPr>
          <w:b/>
        </w:rPr>
      </w:pPr>
      <w:r>
        <w:rPr>
          <w:b/>
        </w:rPr>
        <w:t>§ 1</w:t>
      </w:r>
    </w:p>
    <w:p w:rsidR="005A21AF" w:rsidRPr="001D5328" w:rsidRDefault="005A21AF" w:rsidP="00951A47">
      <w:pPr>
        <w:pStyle w:val="Tekstpodstawowy"/>
        <w:widowControl/>
        <w:numPr>
          <w:ilvl w:val="0"/>
          <w:numId w:val="9"/>
        </w:numPr>
        <w:tabs>
          <w:tab w:val="left" w:pos="426"/>
        </w:tabs>
        <w:spacing w:after="0"/>
        <w:ind w:firstLine="357"/>
        <w:jc w:val="both"/>
        <w:rPr>
          <w:b/>
          <w:bCs/>
          <w:color w:val="000000"/>
          <w:u w:val="single"/>
        </w:rPr>
      </w:pPr>
      <w:r>
        <w:t>Zamawiający zleca a Projektant przyjmuje do wykonania zadania</w:t>
      </w:r>
      <w:r>
        <w:rPr>
          <w:color w:val="000000"/>
        </w:rPr>
        <w:t xml:space="preserve">: </w:t>
      </w:r>
      <w:r>
        <w:rPr>
          <w:bCs/>
          <w:color w:val="000000"/>
        </w:rPr>
        <w:t xml:space="preserve">Wykonanie dokumentacji projektowej na zadanie pn. </w:t>
      </w:r>
      <w:r w:rsidRPr="001D5328">
        <w:rPr>
          <w:b/>
          <w:bCs/>
          <w:color w:val="000000"/>
        </w:rPr>
        <w:t>„</w:t>
      </w:r>
      <w:r w:rsidR="001809FF" w:rsidRPr="001809FF">
        <w:rPr>
          <w:b/>
          <w:bCs/>
          <w:color w:val="000000"/>
        </w:rPr>
        <w:t>Społeczne i turystyczne zagospodarowanie skweru im St. Dunajewskiego przy ul. Strzelców w Sobótce</w:t>
      </w:r>
      <w:r w:rsidRPr="001809FF">
        <w:rPr>
          <w:b/>
          <w:bCs/>
          <w:color w:val="000000"/>
        </w:rPr>
        <w:t>”</w:t>
      </w:r>
    </w:p>
    <w:p w:rsidR="005A21AF" w:rsidRDefault="005A21AF" w:rsidP="00951A47">
      <w:pPr>
        <w:numPr>
          <w:ilvl w:val="0"/>
          <w:numId w:val="9"/>
        </w:numPr>
        <w:shd w:val="clear" w:color="auto" w:fill="FFFFFF"/>
        <w:spacing w:line="274" w:lineRule="exact"/>
        <w:ind w:firstLine="357"/>
        <w:jc w:val="both"/>
        <w:rPr>
          <w:color w:val="000000"/>
        </w:rPr>
      </w:pPr>
      <w:r>
        <w:rPr>
          <w:color w:val="000000"/>
        </w:rPr>
        <w:t xml:space="preserve">Integralną częścią umowy jest oferta Wykonawcy z </w:t>
      </w:r>
      <w:r w:rsidR="001D5328">
        <w:rPr>
          <w:color w:val="000000"/>
        </w:rPr>
        <w:t>dnia .......................2016</w:t>
      </w:r>
      <w:r>
        <w:rPr>
          <w:color w:val="000000"/>
        </w:rPr>
        <w:t xml:space="preserve"> r. </w:t>
      </w:r>
    </w:p>
    <w:p w:rsidR="005A21AF" w:rsidRPr="005A21AF" w:rsidRDefault="005A21AF" w:rsidP="00951A47">
      <w:pPr>
        <w:numPr>
          <w:ilvl w:val="0"/>
          <w:numId w:val="9"/>
        </w:numPr>
        <w:shd w:val="clear" w:color="auto" w:fill="FFFFFF"/>
        <w:spacing w:line="274" w:lineRule="exact"/>
        <w:ind w:firstLine="357"/>
        <w:jc w:val="both"/>
        <w:rPr>
          <w:color w:val="000000"/>
        </w:rPr>
      </w:pPr>
      <w:r w:rsidRPr="005A21AF">
        <w:rPr>
          <w:color w:val="000000"/>
        </w:rPr>
        <w:t xml:space="preserve">Zamówienie obejmuje </w:t>
      </w:r>
      <w:r w:rsidRPr="005A21AF">
        <w:rPr>
          <w:bCs/>
          <w:color w:val="000000"/>
        </w:rPr>
        <w:t xml:space="preserve">wykonanie dokumentacji projektowej wraz z uzyskaniem wszelkich niezbędnych zezwoleń i uzgodnień. </w:t>
      </w:r>
      <w:r>
        <w:rPr>
          <w:bCs/>
          <w:color w:val="000000"/>
        </w:rPr>
        <w:t>Dokładny</w:t>
      </w:r>
      <w:r w:rsidRPr="005A21AF">
        <w:rPr>
          <w:bCs/>
          <w:color w:val="000000"/>
        </w:rPr>
        <w:t xml:space="preserve"> zakres realizacji dokumentacji został określony w szczegółowym opisie przedmiotu zamówienia, stanowiącym załącznik nr 1 </w:t>
      </w:r>
      <w:r w:rsidR="00951A47">
        <w:rPr>
          <w:bCs/>
          <w:color w:val="000000"/>
        </w:rPr>
        <w:br/>
      </w:r>
      <w:r w:rsidRPr="005A21AF">
        <w:rPr>
          <w:bCs/>
          <w:color w:val="000000"/>
        </w:rPr>
        <w:t>do niniejsze</w:t>
      </w:r>
      <w:r>
        <w:rPr>
          <w:bCs/>
          <w:color w:val="000000"/>
        </w:rPr>
        <w:t>j</w:t>
      </w:r>
      <w:r w:rsidRPr="005A21AF">
        <w:rPr>
          <w:bCs/>
          <w:color w:val="000000"/>
        </w:rPr>
        <w:t xml:space="preserve"> </w:t>
      </w:r>
      <w:r>
        <w:rPr>
          <w:bCs/>
          <w:color w:val="000000"/>
        </w:rPr>
        <w:t>umowy</w:t>
      </w:r>
      <w:r w:rsidRPr="005A21AF">
        <w:rPr>
          <w:bCs/>
          <w:color w:val="000000"/>
        </w:rPr>
        <w:t>.</w:t>
      </w:r>
    </w:p>
    <w:p w:rsidR="005A21AF" w:rsidRDefault="005A21AF" w:rsidP="00951A47">
      <w:pPr>
        <w:widowControl/>
        <w:numPr>
          <w:ilvl w:val="0"/>
          <w:numId w:val="9"/>
        </w:numPr>
        <w:ind w:firstLine="357"/>
        <w:jc w:val="both"/>
      </w:pPr>
      <w:r>
        <w:t>Dokumentacja projektowa winna składać się z:</w:t>
      </w:r>
    </w:p>
    <w:p w:rsidR="005A21AF" w:rsidRDefault="005A21AF" w:rsidP="00951A47">
      <w:pPr>
        <w:numPr>
          <w:ilvl w:val="0"/>
          <w:numId w:val="4"/>
        </w:numPr>
        <w:ind w:left="709" w:firstLine="357"/>
        <w:jc w:val="both"/>
      </w:pPr>
      <w:r>
        <w:t>projektu budowlanego w zakresie uwzględniającym specyfikę robót budowlanych,</w:t>
      </w:r>
    </w:p>
    <w:p w:rsidR="005A21AF" w:rsidRDefault="005A21AF" w:rsidP="00951A47">
      <w:pPr>
        <w:numPr>
          <w:ilvl w:val="0"/>
          <w:numId w:val="4"/>
        </w:numPr>
        <w:ind w:left="709" w:firstLine="357"/>
        <w:jc w:val="both"/>
      </w:pPr>
      <w:r>
        <w:t xml:space="preserve">projektu wykonawczego w zakresie o którym mowa w § 5 Rozporządzenia Ministra Infrastruktury </w:t>
      </w:r>
      <w:r w:rsidR="002C2E46">
        <w:t xml:space="preserve">z dnia 2 września 2004 r. w sprawie szczegółowego zakresu </w:t>
      </w:r>
      <w:r w:rsidR="00951A47">
        <w:br/>
      </w:r>
      <w:r w:rsidR="002C2E46">
        <w:t>i formy dokumentacji projektowej, specyfikacji technicznych wykonania i odbioru robót budowlanych oraz programu funkcjonalno-użytkowego (Dz. U. z 2013 r., poz. 1129)</w:t>
      </w:r>
      <w:r>
        <w:t>,</w:t>
      </w:r>
    </w:p>
    <w:p w:rsidR="005A21AF" w:rsidRDefault="005A21AF" w:rsidP="00951A47">
      <w:pPr>
        <w:numPr>
          <w:ilvl w:val="0"/>
          <w:numId w:val="4"/>
        </w:numPr>
        <w:ind w:left="709" w:firstLine="357"/>
        <w:jc w:val="both"/>
      </w:pPr>
      <w:r>
        <w:t>przedmiaru robót w zakresie, o którym mowa w § 6 w/w rozporządzenia,</w:t>
      </w:r>
    </w:p>
    <w:p w:rsidR="005A21AF" w:rsidRDefault="005A21AF" w:rsidP="00951A47">
      <w:pPr>
        <w:numPr>
          <w:ilvl w:val="0"/>
          <w:numId w:val="4"/>
        </w:numPr>
        <w:ind w:left="709" w:firstLine="357"/>
        <w:jc w:val="both"/>
      </w:pPr>
      <w:r>
        <w:t xml:space="preserve">informacji dotyczącej bezpieczeństwa i ochrony zdrowia – dotyczy projektów, które wymagają tego ze względu na swoją specyfikę </w:t>
      </w:r>
      <w:r w:rsidR="002C2E46">
        <w:t>(</w:t>
      </w:r>
      <w:r>
        <w:t xml:space="preserve">art. 20 ust.1 pkt.1b- ustawa </w:t>
      </w:r>
      <w:r w:rsidR="00951A47">
        <w:br/>
      </w:r>
      <w:r>
        <w:t xml:space="preserve">z dnia 7 lipca 1994 r. Prawo budowlane – </w:t>
      </w:r>
      <w:r w:rsidR="002C2E46">
        <w:t xml:space="preserve">Dz. U. z </w:t>
      </w:r>
      <w:r w:rsidR="00920760">
        <w:t>2016</w:t>
      </w:r>
      <w:r w:rsidR="002C2E46">
        <w:t xml:space="preserve"> r., poz. </w:t>
      </w:r>
      <w:r w:rsidR="00920760">
        <w:t>290</w:t>
      </w:r>
      <w:r>
        <w:t xml:space="preserve">).  </w:t>
      </w:r>
    </w:p>
    <w:p w:rsidR="005A21AF" w:rsidRDefault="005A21AF" w:rsidP="00951A47">
      <w:pPr>
        <w:widowControl/>
        <w:numPr>
          <w:ilvl w:val="0"/>
          <w:numId w:val="9"/>
        </w:numPr>
        <w:ind w:firstLine="357"/>
        <w:jc w:val="both"/>
      </w:pPr>
      <w:r>
        <w:t>Opracowanie specyfikacji technicznych wykonania i odbioru robót budowlanych</w:t>
      </w:r>
    </w:p>
    <w:p w:rsidR="005A21AF" w:rsidRDefault="005A21AF" w:rsidP="00951A47">
      <w:pPr>
        <w:ind w:firstLine="357"/>
        <w:jc w:val="both"/>
      </w:pPr>
      <w:r>
        <w:t xml:space="preserve">      szczegółowych i ogólnych, zawierających zbiór wymagań niezbędnych do określenia</w:t>
      </w:r>
    </w:p>
    <w:p w:rsidR="002C2E46" w:rsidRDefault="005A21AF" w:rsidP="00951A47">
      <w:pPr>
        <w:ind w:left="709" w:hanging="352"/>
        <w:jc w:val="both"/>
      </w:pPr>
      <w:r>
        <w:t xml:space="preserve">      standardu i jakości wykonywania robot zgodnie z wymaganiami określonymi </w:t>
      </w:r>
      <w:r w:rsidR="00951A47">
        <w:br/>
      </w:r>
      <w:r>
        <w:t xml:space="preserve">w Rozdziale 3 </w:t>
      </w:r>
      <w:r w:rsidR="002C2E46">
        <w:t xml:space="preserve">Rozporządzenia Ministra Infrastruktury z dnia 2 września 2004 r. </w:t>
      </w:r>
      <w:r w:rsidR="00951A47">
        <w:br/>
      </w:r>
      <w:r w:rsidR="002C2E46">
        <w:t>w sprawie   szczegółowego zakresu i formy dokumentacji projektowe</w:t>
      </w:r>
      <w:r w:rsidR="0089339D">
        <w:t>j (Dz. U. z 2013 r.</w:t>
      </w:r>
      <w:r w:rsidR="002C2E46">
        <w:t xml:space="preserve"> poz. 1129),</w:t>
      </w:r>
    </w:p>
    <w:p w:rsidR="005A21AF" w:rsidRDefault="005A21AF" w:rsidP="00951A47">
      <w:pPr>
        <w:widowControl/>
        <w:numPr>
          <w:ilvl w:val="0"/>
          <w:numId w:val="9"/>
        </w:numPr>
        <w:ind w:firstLine="357"/>
        <w:jc w:val="both"/>
      </w:pPr>
      <w:r>
        <w:t>Opracowanie kosztorysów inwestorskich zgodnie z Rozporządzeniem Ministra</w:t>
      </w:r>
    </w:p>
    <w:p w:rsidR="002C2E46" w:rsidRDefault="005A21AF" w:rsidP="00951A47">
      <w:pPr>
        <w:ind w:left="709" w:hanging="352"/>
        <w:jc w:val="both"/>
      </w:pPr>
      <w:r>
        <w:t xml:space="preserve">      Infrastruktury z dnia 18 maja 2004 r. w sprawie</w:t>
      </w:r>
      <w:r w:rsidR="00920760">
        <w:t xml:space="preserve"> określenia</w:t>
      </w:r>
      <w:r>
        <w:t xml:space="preserve"> metod i</w:t>
      </w:r>
      <w:r w:rsidR="00373A41">
        <w:t xml:space="preserve"> podstaw sporządzania kosztorysu </w:t>
      </w:r>
      <w:r>
        <w:t>inwestorskiego, obliczania planowanych kosztów pr</w:t>
      </w:r>
      <w:r w:rsidR="00373A41">
        <w:t xml:space="preserve">ac projektowych oraz planowanych </w:t>
      </w:r>
      <w:r>
        <w:t xml:space="preserve">kosztów robót budowlanych określonych </w:t>
      </w:r>
      <w:r w:rsidR="00920760">
        <w:br/>
      </w:r>
      <w:r>
        <w:t>w programie funkcjonalno-użytkowym (Dz.</w:t>
      </w:r>
      <w:r w:rsidR="002C2E46">
        <w:t xml:space="preserve"> </w:t>
      </w:r>
      <w:r>
        <w:t>U.</w:t>
      </w:r>
      <w:r w:rsidR="00373A41">
        <w:t xml:space="preserve"> </w:t>
      </w:r>
      <w:r>
        <w:t>Nr 130, poz. 1389). Wykonawcę obowiązuje wymóg tajności i nie udostępnianie poza</w:t>
      </w:r>
      <w:r w:rsidR="00373A41">
        <w:t xml:space="preserve"> </w:t>
      </w:r>
      <w:r>
        <w:t>Zamawiając</w:t>
      </w:r>
      <w:r w:rsidR="00373A41">
        <w:t>ym</w:t>
      </w:r>
      <w:r>
        <w:t xml:space="preserve"> kosztorysów Inwestorskich. </w:t>
      </w:r>
    </w:p>
    <w:p w:rsidR="002C2E46" w:rsidRDefault="002C2E46" w:rsidP="00951A47">
      <w:pPr>
        <w:pStyle w:val="Akapitzlist"/>
        <w:numPr>
          <w:ilvl w:val="0"/>
          <w:numId w:val="9"/>
        </w:numPr>
        <w:ind w:firstLine="357"/>
        <w:jc w:val="both"/>
      </w:pPr>
      <w:r>
        <w:lastRenderedPageBreak/>
        <w:t>Szczegółowy zakres opracowania obejmuje:</w:t>
      </w:r>
    </w:p>
    <w:p w:rsidR="002C2E46" w:rsidRDefault="002C2E46" w:rsidP="00951A47">
      <w:pPr>
        <w:numPr>
          <w:ilvl w:val="0"/>
          <w:numId w:val="14"/>
        </w:numPr>
        <w:ind w:firstLine="357"/>
        <w:jc w:val="both"/>
      </w:pPr>
      <w:r>
        <w:t>opracowanie projektów budowlanych,</w:t>
      </w:r>
    </w:p>
    <w:p w:rsidR="002C2E46" w:rsidRDefault="002C2E46" w:rsidP="00951A47">
      <w:pPr>
        <w:numPr>
          <w:ilvl w:val="0"/>
          <w:numId w:val="14"/>
        </w:numPr>
        <w:ind w:firstLine="357"/>
        <w:jc w:val="both"/>
      </w:pPr>
      <w:r>
        <w:t>opracowanie projektów wykonawczych,</w:t>
      </w:r>
    </w:p>
    <w:p w:rsidR="002C2E46" w:rsidRDefault="002C2E46" w:rsidP="00951A47">
      <w:pPr>
        <w:numPr>
          <w:ilvl w:val="0"/>
          <w:numId w:val="14"/>
        </w:numPr>
        <w:ind w:firstLine="357"/>
        <w:jc w:val="both"/>
      </w:pPr>
      <w:r>
        <w:t>opracowanie specyfikacji technicznych szczegółowych i ogólnych,</w:t>
      </w:r>
    </w:p>
    <w:p w:rsidR="002C2E46" w:rsidRDefault="002C2E46" w:rsidP="00951A47">
      <w:pPr>
        <w:numPr>
          <w:ilvl w:val="0"/>
          <w:numId w:val="14"/>
        </w:numPr>
        <w:ind w:firstLine="357"/>
        <w:jc w:val="both"/>
      </w:pPr>
      <w:r>
        <w:t>opracowanie instrukcji bezpieczeństwa i ochrony zdrowia,</w:t>
      </w:r>
    </w:p>
    <w:p w:rsidR="002C2E46" w:rsidRDefault="002C2E46" w:rsidP="00951A47">
      <w:pPr>
        <w:numPr>
          <w:ilvl w:val="0"/>
          <w:numId w:val="14"/>
        </w:numPr>
        <w:ind w:firstLine="357"/>
        <w:jc w:val="both"/>
      </w:pPr>
      <w:r>
        <w:t>opracowanie przedmiaru robót,</w:t>
      </w:r>
    </w:p>
    <w:p w:rsidR="002C2E46" w:rsidRDefault="002C2E46" w:rsidP="00951A47">
      <w:pPr>
        <w:numPr>
          <w:ilvl w:val="0"/>
          <w:numId w:val="14"/>
        </w:numPr>
        <w:ind w:firstLine="357"/>
        <w:jc w:val="both"/>
      </w:pPr>
      <w:r>
        <w:t>opracowanie kosztorysów inwestorskich,</w:t>
      </w:r>
    </w:p>
    <w:p w:rsidR="002C2E46" w:rsidRDefault="002C2E46" w:rsidP="00951A47">
      <w:pPr>
        <w:numPr>
          <w:ilvl w:val="0"/>
          <w:numId w:val="14"/>
        </w:numPr>
        <w:ind w:firstLine="357"/>
        <w:jc w:val="both"/>
      </w:pPr>
      <w:r>
        <w:t>przygotowanie innych opracowań i dokumentów, których nie można było przewidzieć  na etapie tworzenia SIWZ, a niezbędnych do wykonania przedmiotu zamówienia,</w:t>
      </w:r>
    </w:p>
    <w:p w:rsidR="002C2E46" w:rsidRDefault="002C2E46" w:rsidP="00951A47">
      <w:pPr>
        <w:numPr>
          <w:ilvl w:val="0"/>
          <w:numId w:val="14"/>
        </w:numPr>
        <w:ind w:firstLine="357"/>
        <w:jc w:val="both"/>
      </w:pPr>
      <w:r>
        <w:t>uzyskanie opinii ZUD we Wrocławiu (łącznie z kosztami wypisów z rejestru gruntów),</w:t>
      </w:r>
    </w:p>
    <w:p w:rsidR="002C2E46" w:rsidRDefault="002C2E46" w:rsidP="00951A47">
      <w:pPr>
        <w:numPr>
          <w:ilvl w:val="0"/>
          <w:numId w:val="14"/>
        </w:numPr>
        <w:ind w:firstLine="357"/>
        <w:jc w:val="both"/>
      </w:pPr>
      <w:r>
        <w:t xml:space="preserve">przygotowanie wniosku i uzyskanie w imieniu Zamawiającego decyzji </w:t>
      </w:r>
      <w:r>
        <w:br/>
        <w:t>o środowiskowych  uwarunkowaniach zgody na realizację przedsięwzięcia,</w:t>
      </w:r>
    </w:p>
    <w:p w:rsidR="001D5328" w:rsidRDefault="001D5328" w:rsidP="00951A47">
      <w:pPr>
        <w:numPr>
          <w:ilvl w:val="0"/>
          <w:numId w:val="14"/>
        </w:numPr>
        <w:ind w:firstLine="357"/>
        <w:jc w:val="both"/>
      </w:pPr>
      <w:r>
        <w:t xml:space="preserve">opracowanie raportu o oddziaływaniu przedsięwzięcia na środowisko – o ile </w:t>
      </w:r>
      <w:r w:rsidR="00951A47">
        <w:br/>
      </w:r>
      <w:r>
        <w:t>w toku postępowania taka konieczność nastąpi,</w:t>
      </w:r>
    </w:p>
    <w:p w:rsidR="002C2E46" w:rsidRDefault="002C2E46" w:rsidP="00951A47">
      <w:pPr>
        <w:numPr>
          <w:ilvl w:val="0"/>
          <w:numId w:val="14"/>
        </w:numPr>
        <w:ind w:firstLine="357"/>
        <w:jc w:val="both"/>
      </w:pPr>
      <w:r>
        <w:t>uzyskanie wypisów z Miejscowego Planu Zagospodarowania Przestrzennego,</w:t>
      </w:r>
    </w:p>
    <w:p w:rsidR="002C2E46" w:rsidRDefault="002C2E46" w:rsidP="00951A47">
      <w:pPr>
        <w:numPr>
          <w:ilvl w:val="0"/>
          <w:numId w:val="14"/>
        </w:numPr>
        <w:ind w:firstLine="357"/>
        <w:jc w:val="both"/>
      </w:pPr>
      <w:r>
        <w:t>uzyskanie wszelkich niezbędnych uzgodnień umożliwiających uzyskanie decyzji o pozwoleniu na budowę</w:t>
      </w:r>
      <w:r w:rsidR="00373A41">
        <w:t xml:space="preserve"> lub innego dokumentu określonego w ustawie Prawo budowlane</w:t>
      </w:r>
      <w:r>
        <w:t>,</w:t>
      </w:r>
    </w:p>
    <w:p w:rsidR="002C2E46" w:rsidRDefault="002C2E46" w:rsidP="00951A47">
      <w:pPr>
        <w:numPr>
          <w:ilvl w:val="0"/>
          <w:numId w:val="14"/>
        </w:numPr>
        <w:ind w:firstLine="357"/>
        <w:jc w:val="both"/>
      </w:pPr>
      <w:r>
        <w:t xml:space="preserve">uzyskanie w imieniu Zamawiającego zgody,  w formie pisemnej umowy, </w:t>
      </w:r>
      <w:r>
        <w:br/>
        <w:t xml:space="preserve">od właścicieli nieruchomości na ułożenie sieci kanalizacyjnej i </w:t>
      </w:r>
      <w:proofErr w:type="spellStart"/>
      <w:r>
        <w:t>przykanalików</w:t>
      </w:r>
      <w:proofErr w:type="spellEnd"/>
      <w:r>
        <w:t xml:space="preserve"> wraz </w:t>
      </w:r>
      <w:r>
        <w:br/>
        <w:t xml:space="preserve">z obiektami i urządzeniami niezbędnymi do ich eksploatacji oraz zobowiązania </w:t>
      </w:r>
      <w:r>
        <w:br/>
        <w:t xml:space="preserve">do ustanowienia służebności przesyłu w formie aktu notarialnego z ujawnieniem </w:t>
      </w:r>
      <w:r>
        <w:br/>
        <w:t>w księgach wieczystych,</w:t>
      </w:r>
    </w:p>
    <w:p w:rsidR="002C2E46" w:rsidRDefault="002C2E46" w:rsidP="00951A47">
      <w:pPr>
        <w:numPr>
          <w:ilvl w:val="0"/>
          <w:numId w:val="15"/>
        </w:numPr>
        <w:ind w:firstLine="357"/>
        <w:jc w:val="both"/>
      </w:pPr>
      <w:r>
        <w:t>uzyskanie warunków technicznych przyłączenia obiektów sieci kanalizacyjnej do sieci energetycznej, jeżeli wystąpi taka konieczność,</w:t>
      </w:r>
    </w:p>
    <w:p w:rsidR="002C2E46" w:rsidRDefault="002C2E46" w:rsidP="00951A47">
      <w:pPr>
        <w:numPr>
          <w:ilvl w:val="0"/>
          <w:numId w:val="15"/>
        </w:numPr>
        <w:ind w:firstLine="357"/>
        <w:jc w:val="both"/>
      </w:pPr>
      <w:r>
        <w:t>uzyskanie w imieniu Zamawiającego pozytywnego zgłoszenia rozpoczęcia robót budowlanych,</w:t>
      </w:r>
    </w:p>
    <w:p w:rsidR="002C2E46" w:rsidRDefault="00951A47" w:rsidP="00951A47">
      <w:pPr>
        <w:numPr>
          <w:ilvl w:val="0"/>
          <w:numId w:val="15"/>
        </w:numPr>
        <w:ind w:firstLine="357"/>
        <w:jc w:val="both"/>
      </w:pPr>
      <w:r>
        <w:t>pełnienie nadzoru autorskiego,</w:t>
      </w:r>
    </w:p>
    <w:p w:rsidR="00951A47" w:rsidRDefault="00951A47" w:rsidP="00951A47">
      <w:pPr>
        <w:numPr>
          <w:ilvl w:val="0"/>
          <w:numId w:val="15"/>
        </w:numPr>
        <w:ind w:firstLine="357"/>
        <w:jc w:val="both"/>
      </w:pPr>
      <w:r>
        <w:t>sporządzenie aktualnych map do celów projektowych.</w:t>
      </w:r>
    </w:p>
    <w:p w:rsidR="002C2E46" w:rsidRDefault="002C2E46" w:rsidP="00951A47">
      <w:pPr>
        <w:jc w:val="both"/>
      </w:pPr>
    </w:p>
    <w:p w:rsidR="00373A41" w:rsidRDefault="002C2E46" w:rsidP="00951A47">
      <w:pPr>
        <w:numPr>
          <w:ilvl w:val="0"/>
          <w:numId w:val="9"/>
        </w:numPr>
        <w:ind w:firstLine="357"/>
        <w:jc w:val="both"/>
      </w:pPr>
      <w:r>
        <w:t>Uwarunkowania szczegółowe  i dodatkowe informacje</w:t>
      </w:r>
      <w:r w:rsidR="00373A41">
        <w:t>:</w:t>
      </w:r>
    </w:p>
    <w:p w:rsidR="002C2E46" w:rsidRDefault="002C2E46" w:rsidP="00951A47">
      <w:pPr>
        <w:pStyle w:val="Akapitzlist"/>
        <w:numPr>
          <w:ilvl w:val="0"/>
          <w:numId w:val="20"/>
        </w:numPr>
        <w:ind w:firstLine="357"/>
        <w:jc w:val="both"/>
      </w:pPr>
      <w:r>
        <w:t>dokumentacja projektowa winna być opracowana w pełnej problematyce wynikającej z charakterystyki obiektu, zgodnie z przepisami: ustawy z dnia 7 lipca 1994r. Prawo budowlane (</w:t>
      </w:r>
      <w:r w:rsidR="00920760">
        <w:t>Dz. U. z 2016 r., poz. 290</w:t>
      </w:r>
      <w:r>
        <w:t>.), rozporządzenia Ministra Infrastruktury z dnia 12 kwietnia 2002r. w sprawie warunków technicznych</w:t>
      </w:r>
      <w:r w:rsidR="00920760">
        <w:t>,</w:t>
      </w:r>
      <w:r>
        <w:t xml:space="preserve"> jakim powinny odpowiadać budynki i ich usytuowanie (Dz. U. </w:t>
      </w:r>
      <w:r w:rsidR="00920760">
        <w:t xml:space="preserve">z 2015 r., </w:t>
      </w:r>
      <w:r>
        <w:t>poz.</w:t>
      </w:r>
      <w:r w:rsidR="00951A47">
        <w:t xml:space="preserve"> </w:t>
      </w:r>
      <w:r w:rsidR="00920760">
        <w:t>1422</w:t>
      </w:r>
      <w:r>
        <w:t xml:space="preserve">), rozporządzenia Ministra </w:t>
      </w:r>
      <w:r w:rsidR="0089339D">
        <w:t>Transportu, Budownictwa i Gospodarki Morskiej</w:t>
      </w:r>
      <w:r>
        <w:t xml:space="preserve"> </w:t>
      </w:r>
      <w:r w:rsidR="00951A47">
        <w:br/>
      </w:r>
      <w:r>
        <w:t xml:space="preserve">z dnia </w:t>
      </w:r>
      <w:r w:rsidR="0089339D">
        <w:t xml:space="preserve">25 kwietnia 2012 </w:t>
      </w:r>
      <w:r>
        <w:t>r. w sprawie szczegółowego zakresu i formy projektu budowlanego (</w:t>
      </w:r>
      <w:proofErr w:type="spellStart"/>
      <w:r>
        <w:t>Dz.U</w:t>
      </w:r>
      <w:proofErr w:type="spellEnd"/>
      <w:r>
        <w:t xml:space="preserve">. </w:t>
      </w:r>
      <w:r w:rsidR="0089339D">
        <w:t>z 2012 r. poz. 462, z</w:t>
      </w:r>
      <w:r w:rsidR="00920760">
        <w:t xml:space="preserve"> póz.</w:t>
      </w:r>
      <w:r w:rsidR="0089339D">
        <w:t xml:space="preserve"> zm.</w:t>
      </w:r>
      <w:r>
        <w:t xml:space="preserve">), obowiązującymi normami, zasadami wiedzy technicznej, przepisami BHP, p. </w:t>
      </w:r>
      <w:proofErr w:type="spellStart"/>
      <w:r>
        <w:t>poż</w:t>
      </w:r>
      <w:proofErr w:type="spellEnd"/>
      <w:r>
        <w:t>., itp. oraz wymogami użytkownika,</w:t>
      </w:r>
    </w:p>
    <w:p w:rsidR="002C2E46" w:rsidRDefault="002C2E46" w:rsidP="00951A47">
      <w:pPr>
        <w:numPr>
          <w:ilvl w:val="0"/>
          <w:numId w:val="20"/>
        </w:numPr>
        <w:ind w:firstLine="357"/>
        <w:jc w:val="both"/>
      </w:pPr>
      <w:r>
        <w:t>dokumentacja projektowo-kosztorysowa powinna być wykonana w stanie kompletnym z punktu widzenia celu, któremu na służyć, a przede wszystkim posiadać uzgodnienia projektowe między poszczególnymi branżami,</w:t>
      </w:r>
    </w:p>
    <w:p w:rsidR="002C2E46" w:rsidRDefault="002C2E46" w:rsidP="00951A47">
      <w:pPr>
        <w:numPr>
          <w:ilvl w:val="0"/>
          <w:numId w:val="20"/>
        </w:numPr>
        <w:ind w:firstLine="357"/>
        <w:jc w:val="both"/>
      </w:pPr>
      <w:r>
        <w:t>zastosowane w projekcie materiały winny odpowiadać wymogom wyrobów dopuszczonych do obrotu i stosowania w budownictwie (art. 10 ustawy z dnia 7 lipca 1994r. Prawo budowlane),</w:t>
      </w:r>
    </w:p>
    <w:p w:rsidR="002C2E46" w:rsidRDefault="002C2E46" w:rsidP="00951A47">
      <w:pPr>
        <w:numPr>
          <w:ilvl w:val="0"/>
          <w:numId w:val="20"/>
        </w:numPr>
        <w:ind w:firstLine="357"/>
        <w:jc w:val="both"/>
      </w:pPr>
      <w:r>
        <w:lastRenderedPageBreak/>
        <w:t xml:space="preserve">dokumentacja projektowa w swej treści nie może określać technologii robót, materiałów, maszyn i urządzeń w sposób utrudniający uczciwą konkurencję. Dokumentacja projektowa powinna określać parametry techniczne i funkcjonalne przyjętych rozwiązań materiałowych, technologii, urządzeń i wyposażenia (Zamawiający dopuszcza wskazanie w dokumentacji na znak towarowy, patent </w:t>
      </w:r>
      <w:r w:rsidR="00951A47">
        <w:br/>
      </w:r>
      <w:r>
        <w:t>lub pochodzenie z uzasadnionych względów technologicznych, ekonomicznych, organizacyjnych lub jeżeli obowiązek taki wynika z odrębnych przepisów),</w:t>
      </w:r>
    </w:p>
    <w:p w:rsidR="002C2E46" w:rsidRDefault="002C2E46" w:rsidP="00951A47">
      <w:pPr>
        <w:numPr>
          <w:ilvl w:val="0"/>
          <w:numId w:val="20"/>
        </w:numPr>
        <w:ind w:firstLine="357"/>
        <w:jc w:val="both"/>
      </w:pPr>
      <w:r>
        <w:t xml:space="preserve">roboty nie ujęte w opisie, a niezbędne do wykonania należy wkalkulować </w:t>
      </w:r>
      <w:r w:rsidR="00EF2A7E">
        <w:br/>
      </w:r>
      <w:r>
        <w:t>w cenę</w:t>
      </w:r>
      <w:r w:rsidR="00EF2A7E">
        <w:t xml:space="preserve"> </w:t>
      </w:r>
      <w:r>
        <w:t>oferty. Zamawiający nie ponosi odpowiedzialności za szkody wyrządzone przez Wykonawcę podczas wykonywania przedmiotu zamówienia;</w:t>
      </w:r>
    </w:p>
    <w:p w:rsidR="002C2E46" w:rsidRDefault="002C2E46" w:rsidP="00951A47">
      <w:pPr>
        <w:numPr>
          <w:ilvl w:val="0"/>
          <w:numId w:val="20"/>
        </w:numPr>
        <w:ind w:firstLine="357"/>
        <w:jc w:val="both"/>
      </w:pPr>
      <w:r>
        <w:t>Zamawiający zastrzega sobie prawo do rezygnacji z części zamówienia, bez  roszczeń finansowych ze strony Wykonawcy;</w:t>
      </w:r>
    </w:p>
    <w:p w:rsidR="002C2E46" w:rsidRDefault="002C2E46" w:rsidP="00951A47">
      <w:pPr>
        <w:numPr>
          <w:ilvl w:val="0"/>
          <w:numId w:val="20"/>
        </w:numPr>
        <w:ind w:firstLine="357"/>
        <w:jc w:val="both"/>
      </w:pPr>
      <w:r>
        <w:t xml:space="preserve">Zamawiający przewiduje w okresie 3 lat od udzielenia zamówienia możliwości udzielenia zamówień uzupełniających w trybie zamówienia z wolnej ręki, których wartość nie przekroczy 50% wartości zamówienia podstawowego, </w:t>
      </w:r>
    </w:p>
    <w:p w:rsidR="002C2E46" w:rsidRDefault="002C2E46" w:rsidP="00951A47">
      <w:pPr>
        <w:numPr>
          <w:ilvl w:val="0"/>
          <w:numId w:val="20"/>
        </w:numPr>
        <w:ind w:firstLine="357"/>
        <w:jc w:val="both"/>
      </w:pPr>
      <w:r>
        <w:t xml:space="preserve">opracowane przez Wykonawcę dokumenty winny być zgodne z ustawą Prawo zamówień publicznych w szczególności w zakresie w jakim będą stanowić dokumentacje przetargową </w:t>
      </w:r>
    </w:p>
    <w:p w:rsidR="005A21AF" w:rsidRDefault="005A21AF" w:rsidP="00951A47">
      <w:pPr>
        <w:widowControl/>
        <w:numPr>
          <w:ilvl w:val="0"/>
          <w:numId w:val="9"/>
        </w:numPr>
        <w:ind w:firstLine="357"/>
        <w:jc w:val="both"/>
      </w:pPr>
      <w:r>
        <w:t>Projekty należy opracować w następującej ilości egzemplarzy:</w:t>
      </w:r>
    </w:p>
    <w:p w:rsidR="00373A41" w:rsidRDefault="00373A41" w:rsidP="00951A47">
      <w:pPr>
        <w:numPr>
          <w:ilvl w:val="0"/>
          <w:numId w:val="21"/>
        </w:numPr>
        <w:ind w:left="709" w:firstLine="357"/>
        <w:jc w:val="both"/>
      </w:pPr>
      <w:r>
        <w:t xml:space="preserve">projekty budowlane i wykonawcze – 5 egz. (kompletów) na papierze + 2 egz. na nośniku elektronicznym (rysunki w formacie </w:t>
      </w:r>
      <w:proofErr w:type="spellStart"/>
      <w:r>
        <w:t>jpg</w:t>
      </w:r>
      <w:proofErr w:type="spellEnd"/>
      <w:r>
        <w:t xml:space="preserve">.  lub </w:t>
      </w:r>
      <w:proofErr w:type="spellStart"/>
      <w:r>
        <w:t>pdf</w:t>
      </w:r>
      <w:proofErr w:type="spellEnd"/>
      <w:r>
        <w:t xml:space="preserve"> – nazwy plików </w:t>
      </w:r>
      <w:r w:rsidR="00951A47">
        <w:br/>
      </w:r>
      <w:r>
        <w:t xml:space="preserve">bez polskich liter, płyta CD/DVD) </w:t>
      </w:r>
    </w:p>
    <w:p w:rsidR="00373A41" w:rsidRDefault="00373A41" w:rsidP="00951A47">
      <w:pPr>
        <w:numPr>
          <w:ilvl w:val="0"/>
          <w:numId w:val="21"/>
        </w:numPr>
        <w:ind w:left="709" w:firstLine="357"/>
        <w:jc w:val="both"/>
      </w:pPr>
      <w:r>
        <w:t>przedmiary rob</w:t>
      </w:r>
      <w:r w:rsidR="001D5328">
        <w:t>ót i kosztorysy inwestorskie – 3</w:t>
      </w:r>
      <w:r>
        <w:t xml:space="preserve"> egzemplarze (komplety) </w:t>
      </w:r>
      <w:r w:rsidR="00951A47">
        <w:br/>
      </w:r>
      <w:r>
        <w:t>na papierze + 2 egzemplarze na nośniku elektronicznym (Word, Excel – płyta CD/DVD)</w:t>
      </w:r>
    </w:p>
    <w:p w:rsidR="00373A41" w:rsidRDefault="00373A41" w:rsidP="00951A47">
      <w:pPr>
        <w:numPr>
          <w:ilvl w:val="0"/>
          <w:numId w:val="21"/>
        </w:numPr>
        <w:ind w:left="709" w:firstLine="357"/>
        <w:jc w:val="both"/>
      </w:pPr>
      <w:r>
        <w:t>specyfikacje technicz</w:t>
      </w:r>
      <w:r w:rsidR="001D5328">
        <w:t>ne wykonania i odbioru robót:  3</w:t>
      </w:r>
      <w:r>
        <w:t xml:space="preserve"> egzemplarze (komplety) na papierze + 1 egzemplarzu na nośniku elektronicznym</w:t>
      </w:r>
    </w:p>
    <w:p w:rsidR="005A21AF" w:rsidRDefault="005A21AF" w:rsidP="00951A47">
      <w:pPr>
        <w:pStyle w:val="Tekstpodstawowy"/>
        <w:widowControl/>
        <w:numPr>
          <w:ilvl w:val="0"/>
          <w:numId w:val="9"/>
        </w:numPr>
        <w:tabs>
          <w:tab w:val="clear" w:pos="360"/>
          <w:tab w:val="num" w:pos="0"/>
        </w:tabs>
        <w:spacing w:after="0"/>
        <w:ind w:left="709" w:hanging="283"/>
        <w:jc w:val="both"/>
      </w:pPr>
      <w:r>
        <w:t xml:space="preserve">Dokumentacja projektowa będzie służyć jako opis przedmiotu zamówienia </w:t>
      </w:r>
      <w:r w:rsidR="001809FF">
        <w:br/>
      </w:r>
      <w:r>
        <w:t xml:space="preserve">do przetargu w  oparciu o ustawę Prawo Zamówień Publicznych z dnia 29 </w:t>
      </w:r>
      <w:r w:rsidR="00373A41">
        <w:t xml:space="preserve">stycznia </w:t>
      </w:r>
      <w:r w:rsidR="001809FF">
        <w:br/>
      </w:r>
      <w:r w:rsidR="00373A41">
        <w:t>2004 r. (</w:t>
      </w:r>
      <w:r w:rsidR="0089339D">
        <w:t>Dz. U. z 201</w:t>
      </w:r>
      <w:r w:rsidR="001D5328">
        <w:t>5</w:t>
      </w:r>
      <w:r w:rsidR="0089339D">
        <w:t xml:space="preserve"> r., poz. </w:t>
      </w:r>
      <w:r w:rsidR="001D5328">
        <w:t>2164</w:t>
      </w:r>
      <w:r w:rsidRPr="00373A41">
        <w:rPr>
          <w:rFonts w:eastAsia="ArialMT"/>
        </w:rPr>
        <w:t xml:space="preserve">) </w:t>
      </w:r>
      <w:r w:rsidR="00EF2A7E">
        <w:t xml:space="preserve">na roboty budowlane oraz </w:t>
      </w:r>
      <w:r>
        <w:t>realizację zakresu robót budowlanych na jej podstawie, niezbędnego dla ich u</w:t>
      </w:r>
      <w:r w:rsidR="00951A47">
        <w:t xml:space="preserve">żytkowania </w:t>
      </w:r>
      <w:r>
        <w:t xml:space="preserve">zgodnie </w:t>
      </w:r>
      <w:r w:rsidR="00951A47">
        <w:br/>
      </w:r>
      <w:r>
        <w:t>z przeznaczeniem.</w:t>
      </w:r>
    </w:p>
    <w:p w:rsidR="005A21AF" w:rsidRPr="00373A41" w:rsidRDefault="005A21AF" w:rsidP="00951A47">
      <w:pPr>
        <w:pStyle w:val="Tekstpodstawowy"/>
        <w:widowControl/>
        <w:numPr>
          <w:ilvl w:val="0"/>
          <w:numId w:val="9"/>
        </w:numPr>
        <w:tabs>
          <w:tab w:val="clear" w:pos="360"/>
          <w:tab w:val="num" w:pos="426"/>
        </w:tabs>
        <w:spacing w:after="0"/>
        <w:ind w:left="709" w:hanging="283"/>
        <w:jc w:val="both"/>
        <w:rPr>
          <w:color w:val="000000"/>
        </w:rPr>
      </w:pPr>
      <w:r>
        <w:rPr>
          <w:color w:val="000000"/>
        </w:rPr>
        <w:t>Projektant zobowiązuje się do wykonania projektu zgodnie z zasadami współczesnej</w:t>
      </w:r>
      <w:r w:rsidR="00373A41">
        <w:rPr>
          <w:color w:val="000000"/>
        </w:rPr>
        <w:t xml:space="preserve"> </w:t>
      </w:r>
      <w:r w:rsidRPr="00373A41">
        <w:rPr>
          <w:color w:val="000000"/>
        </w:rPr>
        <w:t>wiedzy technicznej oraz obowiązującymi normami i przepisami.</w:t>
      </w:r>
    </w:p>
    <w:p w:rsidR="005A21AF" w:rsidRPr="00373A41" w:rsidRDefault="005A21AF" w:rsidP="00951A47">
      <w:pPr>
        <w:pStyle w:val="Tekstpodstawowy"/>
        <w:widowControl/>
        <w:numPr>
          <w:ilvl w:val="0"/>
          <w:numId w:val="9"/>
        </w:numPr>
        <w:tabs>
          <w:tab w:val="clear" w:pos="360"/>
          <w:tab w:val="num" w:pos="426"/>
          <w:tab w:val="num" w:pos="567"/>
        </w:tabs>
        <w:spacing w:after="0"/>
        <w:ind w:left="709" w:hanging="283"/>
        <w:jc w:val="both"/>
        <w:rPr>
          <w:color w:val="000000"/>
        </w:rPr>
      </w:pPr>
      <w:r>
        <w:rPr>
          <w:color w:val="000000"/>
        </w:rPr>
        <w:t>W przypadku realizacji inwestycji przez Zamawiającego, Projektant zobowiązuje się</w:t>
      </w:r>
      <w:r w:rsidRPr="00373A41">
        <w:rPr>
          <w:color w:val="000000"/>
        </w:rPr>
        <w:t xml:space="preserve"> pełnić nadzór autorski nad projektem wykonanym według opracowanej przez siebi</w:t>
      </w:r>
      <w:r w:rsidR="00373A41" w:rsidRPr="00373A41">
        <w:rPr>
          <w:color w:val="000000"/>
        </w:rPr>
        <w:t xml:space="preserve">e </w:t>
      </w:r>
      <w:r w:rsidRPr="00373A41">
        <w:rPr>
          <w:color w:val="000000"/>
        </w:rPr>
        <w:t>dokumentacji na warunkach określonych odrębną umową.</w:t>
      </w:r>
    </w:p>
    <w:p w:rsidR="005A21AF" w:rsidRDefault="005A21AF" w:rsidP="00951A47">
      <w:pPr>
        <w:pStyle w:val="Tekstpodstawowy"/>
        <w:jc w:val="both"/>
        <w:rPr>
          <w:color w:val="000000"/>
          <w:sz w:val="16"/>
          <w:szCs w:val="16"/>
        </w:rPr>
      </w:pPr>
    </w:p>
    <w:p w:rsidR="005A21AF" w:rsidRDefault="005A21AF" w:rsidP="00951A47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2</w:t>
      </w:r>
    </w:p>
    <w:p w:rsidR="005A21AF" w:rsidRPr="00951A47" w:rsidRDefault="005A21AF" w:rsidP="00951A47">
      <w:pPr>
        <w:pStyle w:val="Tekstpodstawowy"/>
        <w:jc w:val="both"/>
        <w:rPr>
          <w:color w:val="000000"/>
        </w:rPr>
      </w:pPr>
      <w:r>
        <w:rPr>
          <w:color w:val="000000"/>
        </w:rPr>
        <w:t>Prace stanowiące przedmiot umowy Projektant przekaże Zamawiającemu w siedzibie Zamawiającego za protokołem zdawczo - odbiorczym.</w:t>
      </w:r>
    </w:p>
    <w:p w:rsidR="005A21AF" w:rsidRDefault="005A21AF" w:rsidP="00951A47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3</w:t>
      </w:r>
    </w:p>
    <w:p w:rsidR="005A21AF" w:rsidRDefault="005A21AF" w:rsidP="00951A47">
      <w:pPr>
        <w:jc w:val="both"/>
        <w:rPr>
          <w:b/>
          <w:shd w:val="clear" w:color="auto" w:fill="FFFF00"/>
        </w:rPr>
      </w:pPr>
      <w:r>
        <w:t>1.Termin realizacji przedmiotu umowy - pełna dokumentacja projektowa wraz z niezbędnymi uzgodnieniami i decyzjami do dnia</w:t>
      </w:r>
      <w:r w:rsidR="00951A47">
        <w:t xml:space="preserve"> </w:t>
      </w:r>
      <w:r w:rsidR="00951A47" w:rsidRPr="00951A47">
        <w:rPr>
          <w:b/>
        </w:rPr>
        <w:t>28 października 2016</w:t>
      </w:r>
      <w:r w:rsidRPr="00951A47">
        <w:rPr>
          <w:b/>
        </w:rPr>
        <w:t xml:space="preserve"> r</w:t>
      </w:r>
      <w:r w:rsidRPr="005A21AF">
        <w:rPr>
          <w:b/>
        </w:rPr>
        <w:t>.</w:t>
      </w:r>
    </w:p>
    <w:p w:rsidR="00951A47" w:rsidRPr="00951A47" w:rsidRDefault="005A21AF" w:rsidP="00951A47">
      <w:pPr>
        <w:pStyle w:val="Tekstpodstawowy"/>
        <w:jc w:val="both"/>
        <w:rPr>
          <w:color w:val="000000"/>
        </w:rPr>
      </w:pPr>
      <w:r>
        <w:rPr>
          <w:color w:val="000000"/>
        </w:rPr>
        <w:t>2. Podany termin obejmuje uzyskanie pozwolenia na budowę</w:t>
      </w:r>
      <w:r w:rsidR="000B1EC2">
        <w:rPr>
          <w:color w:val="000000"/>
        </w:rPr>
        <w:t xml:space="preserve"> lub skutecznego zgłoszeni</w:t>
      </w:r>
      <w:r w:rsidR="0089339D">
        <w:rPr>
          <w:color w:val="000000"/>
        </w:rPr>
        <w:t>a</w:t>
      </w:r>
      <w:r>
        <w:rPr>
          <w:color w:val="000000"/>
        </w:rPr>
        <w:t xml:space="preserve">, </w:t>
      </w:r>
      <w:r w:rsidR="009A5566">
        <w:rPr>
          <w:color w:val="000000"/>
        </w:rPr>
        <w:br/>
      </w:r>
      <w:r>
        <w:rPr>
          <w:color w:val="000000"/>
        </w:rPr>
        <w:t>o które wystąpi Projektant.</w:t>
      </w:r>
    </w:p>
    <w:p w:rsidR="009A5566" w:rsidRDefault="009A5566" w:rsidP="009A5566">
      <w:pPr>
        <w:pStyle w:val="Tekstpodstawowy"/>
        <w:jc w:val="center"/>
        <w:rPr>
          <w:b/>
          <w:color w:val="000000"/>
        </w:rPr>
      </w:pPr>
    </w:p>
    <w:p w:rsidR="009A5566" w:rsidRDefault="009A5566" w:rsidP="009A5566">
      <w:pPr>
        <w:pStyle w:val="Tekstpodstawowy"/>
        <w:jc w:val="center"/>
        <w:rPr>
          <w:b/>
          <w:color w:val="000000"/>
        </w:rPr>
      </w:pPr>
    </w:p>
    <w:p w:rsidR="009A5566" w:rsidRDefault="009A5566" w:rsidP="009A5566">
      <w:pPr>
        <w:pStyle w:val="Tekstpodstawowy"/>
        <w:jc w:val="center"/>
        <w:rPr>
          <w:b/>
          <w:color w:val="000000"/>
        </w:rPr>
      </w:pPr>
    </w:p>
    <w:p w:rsidR="005A21AF" w:rsidRDefault="005A21AF" w:rsidP="009A5566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4</w:t>
      </w:r>
    </w:p>
    <w:p w:rsidR="005A21AF" w:rsidRDefault="005A21AF" w:rsidP="00951A47">
      <w:pPr>
        <w:pStyle w:val="Tekstpodstawowy"/>
        <w:jc w:val="both"/>
        <w:rPr>
          <w:color w:val="000000"/>
        </w:rPr>
      </w:pPr>
      <w:r>
        <w:rPr>
          <w:color w:val="000000"/>
        </w:rPr>
        <w:t>Za wykonanie przedmiotu umowy Projektant otrzyma wynagrodzenie ryczałtowe w kwocie:</w:t>
      </w:r>
    </w:p>
    <w:p w:rsidR="005A21AF" w:rsidRDefault="005A21AF" w:rsidP="00951A47">
      <w:pPr>
        <w:pStyle w:val="Tekstpodstawowy"/>
        <w:jc w:val="both"/>
        <w:rPr>
          <w:color w:val="000000"/>
        </w:rPr>
      </w:pPr>
      <w:r>
        <w:rPr>
          <w:color w:val="000000"/>
        </w:rPr>
        <w:t>................................................................. złotych brutto</w:t>
      </w:r>
    </w:p>
    <w:p w:rsidR="005A21AF" w:rsidRDefault="005A21AF" w:rsidP="00951A47">
      <w:pPr>
        <w:pStyle w:val="Tekstpodstawowy"/>
        <w:jc w:val="both"/>
      </w:pPr>
      <w:r>
        <w:rPr>
          <w:color w:val="000000"/>
        </w:rPr>
        <w:t>(słownie: ......................................................................... zł brutto).</w:t>
      </w:r>
    </w:p>
    <w:p w:rsidR="005A21AF" w:rsidRDefault="005A21AF" w:rsidP="009A5566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5</w:t>
      </w:r>
    </w:p>
    <w:p w:rsidR="005A21AF" w:rsidRDefault="005A21AF" w:rsidP="00951A47">
      <w:pPr>
        <w:widowControl/>
        <w:numPr>
          <w:ilvl w:val="0"/>
          <w:numId w:val="10"/>
        </w:numPr>
        <w:jc w:val="both"/>
      </w:pPr>
      <w:r>
        <w:t>Podstawa do wniesienia i przedłożenia przez Projektanta faktury jest protokół odbioru dokumentacji projektow</w:t>
      </w:r>
      <w:r w:rsidR="000B1EC2">
        <w:t>ej wraz z pozwoleniem na budowę lub skutecznym zgłoszeniem robót.</w:t>
      </w:r>
    </w:p>
    <w:p w:rsidR="005A21AF" w:rsidRDefault="005A21AF" w:rsidP="00951A47">
      <w:pPr>
        <w:widowControl/>
        <w:numPr>
          <w:ilvl w:val="0"/>
          <w:numId w:val="10"/>
        </w:numPr>
        <w:jc w:val="both"/>
      </w:pPr>
      <w:r>
        <w:t>Zapłata należności nastąpi w terminie do 21 dni od daty otrzymania faktury przez Zamawiającego, przy czym za datę zapłaty uważa się datę obciążenia rachunku Zamawiającego.</w:t>
      </w:r>
    </w:p>
    <w:p w:rsidR="005A21AF" w:rsidRDefault="005A21AF" w:rsidP="00951A47">
      <w:pPr>
        <w:widowControl/>
        <w:numPr>
          <w:ilvl w:val="0"/>
          <w:numId w:val="10"/>
        </w:numPr>
        <w:jc w:val="both"/>
      </w:pPr>
      <w:r>
        <w:t xml:space="preserve">Faktura będzie płacona przez Zamawiającego przelewem na konto wskazane </w:t>
      </w:r>
      <w:r w:rsidR="009A5566">
        <w:br/>
      </w:r>
      <w:r>
        <w:t>na fakturze.</w:t>
      </w:r>
    </w:p>
    <w:p w:rsidR="005A21AF" w:rsidRDefault="005A21AF" w:rsidP="00951A47">
      <w:pPr>
        <w:pStyle w:val="Tekstpodstawowy"/>
        <w:numPr>
          <w:ilvl w:val="0"/>
          <w:numId w:val="10"/>
        </w:numPr>
        <w:jc w:val="both"/>
      </w:pPr>
      <w:r>
        <w:t>Dopuszcza się możliwość zapłaty 80% wartości zamówienia po złożeniu dokumentacji w Starostwie Powiatowym w celu uzy</w:t>
      </w:r>
      <w:r w:rsidR="000B1EC2">
        <w:t xml:space="preserve">skania pozwolenia na budowę </w:t>
      </w:r>
      <w:r w:rsidR="009A5566">
        <w:br/>
      </w:r>
      <w:r w:rsidR="000B1EC2">
        <w:t>lub zgłoszenia.</w:t>
      </w:r>
    </w:p>
    <w:p w:rsidR="005A21AF" w:rsidRDefault="005A21AF" w:rsidP="009A5566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6</w:t>
      </w:r>
    </w:p>
    <w:p w:rsidR="005A21AF" w:rsidRDefault="005A21AF" w:rsidP="009A5566">
      <w:pPr>
        <w:ind w:left="284"/>
        <w:jc w:val="both"/>
      </w:pPr>
      <w:r>
        <w:t>1. Projektant jest od</w:t>
      </w:r>
      <w:r w:rsidR="0089339D">
        <w:t>powiedzialny wobec Zamawiającego</w:t>
      </w:r>
      <w:r>
        <w:t xml:space="preserve"> z tytułu rękojmi za wady</w:t>
      </w:r>
      <w:r w:rsidR="009A5566">
        <w:t xml:space="preserve"> </w:t>
      </w:r>
      <w:r>
        <w:t>wykonanych prac projektowych. Okres rękojmi kończy się po upływie roku od daty</w:t>
      </w:r>
      <w:r w:rsidR="009A5566">
        <w:t xml:space="preserve"> </w:t>
      </w:r>
      <w:r>
        <w:t>zakończenia realizacji robót wykonanych na podstawie projektu.</w:t>
      </w:r>
    </w:p>
    <w:p w:rsidR="005A21AF" w:rsidRDefault="005A21AF" w:rsidP="009A5566">
      <w:pPr>
        <w:ind w:left="284"/>
        <w:jc w:val="both"/>
      </w:pPr>
      <w:r>
        <w:t xml:space="preserve">2. O zauważonych wadach Zamawiając powinien zawiadomić Projektanta w terminie </w:t>
      </w:r>
      <w:r w:rsidR="00951A47">
        <w:t>14</w:t>
      </w:r>
      <w:r>
        <w:t xml:space="preserve"> dni od daty ich ujawnienia. Projektant wady będzie usuwać natychmiast, w terminie uzgodnionym z Zamawiającym. Za nie dotrzymanie uzgodnionego terminu usunięcia</w:t>
      </w:r>
      <w:r w:rsidR="009A5566">
        <w:t xml:space="preserve"> s</w:t>
      </w:r>
      <w:r>
        <w:t>twierdzonych wad, Projektant zapłaci kary umowne wymienione w § 8.</w:t>
      </w:r>
    </w:p>
    <w:p w:rsidR="009A5566" w:rsidRDefault="009A5566" w:rsidP="009A5566">
      <w:pPr>
        <w:pStyle w:val="Tekstpodstawowy"/>
        <w:jc w:val="center"/>
        <w:rPr>
          <w:b/>
          <w:color w:val="000000"/>
        </w:rPr>
      </w:pPr>
    </w:p>
    <w:p w:rsidR="005A21AF" w:rsidRDefault="005A21AF" w:rsidP="009A5566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7</w:t>
      </w:r>
    </w:p>
    <w:p w:rsidR="005A21AF" w:rsidRDefault="005A21AF" w:rsidP="00951A47">
      <w:pPr>
        <w:pStyle w:val="Tekstpodstawowy"/>
        <w:jc w:val="both"/>
        <w:rPr>
          <w:color w:val="000000"/>
        </w:rPr>
      </w:pPr>
      <w:r>
        <w:rPr>
          <w:color w:val="000000"/>
        </w:rPr>
        <w:t xml:space="preserve">Projektant w ramach ustalonego wynagrodzenia łącznie z przekazaną dokumentacją, przekazuje na rzecz Zamawiającego prawa autorskie do dokumentacji projektowej </w:t>
      </w:r>
      <w:r w:rsidR="009A5566">
        <w:rPr>
          <w:color w:val="000000"/>
        </w:rPr>
        <w:br/>
      </w:r>
      <w:r>
        <w:rPr>
          <w:color w:val="000000"/>
        </w:rPr>
        <w:t>bez dodatkowego wynagrodzenia.</w:t>
      </w:r>
    </w:p>
    <w:p w:rsidR="005A21AF" w:rsidRDefault="005A21AF" w:rsidP="009A5566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8</w:t>
      </w:r>
    </w:p>
    <w:p w:rsidR="005A21AF" w:rsidRDefault="005A21AF" w:rsidP="00951A47">
      <w:pPr>
        <w:numPr>
          <w:ilvl w:val="0"/>
          <w:numId w:val="11"/>
        </w:numPr>
        <w:jc w:val="both"/>
        <w:rPr>
          <w:color w:val="000000"/>
        </w:rPr>
      </w:pPr>
      <w:r>
        <w:t>Strony ustalają odpowiedzialność za niew</w:t>
      </w:r>
      <w:r>
        <w:rPr>
          <w:color w:val="000000"/>
        </w:rPr>
        <w:t>ykonanie lub nienależyte wykonanie przedmiotu umowy w formie kar umownych.</w:t>
      </w:r>
    </w:p>
    <w:p w:rsidR="005A21AF" w:rsidRDefault="005A21AF" w:rsidP="00951A47">
      <w:pPr>
        <w:numPr>
          <w:ilvl w:val="0"/>
          <w:numId w:val="12"/>
        </w:numPr>
        <w:shd w:val="clear" w:color="auto" w:fill="FFFFFF"/>
        <w:spacing w:line="274" w:lineRule="exact"/>
        <w:jc w:val="both"/>
        <w:rPr>
          <w:color w:val="000000"/>
        </w:rPr>
      </w:pPr>
      <w:r>
        <w:rPr>
          <w:bCs/>
          <w:iCs/>
          <w:color w:val="000000"/>
        </w:rPr>
        <w:t xml:space="preserve">Projektant  </w:t>
      </w:r>
      <w:r>
        <w:rPr>
          <w:color w:val="000000"/>
        </w:rPr>
        <w:t xml:space="preserve">zapłaci </w:t>
      </w:r>
      <w:r>
        <w:rPr>
          <w:bCs/>
          <w:iCs/>
          <w:color w:val="000000"/>
        </w:rPr>
        <w:t>Zamawiającemu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karę umowną:</w:t>
      </w:r>
    </w:p>
    <w:p w:rsidR="005A21AF" w:rsidRDefault="005A21AF" w:rsidP="00951A47">
      <w:pPr>
        <w:shd w:val="clear" w:color="auto" w:fill="FFFFFF"/>
        <w:spacing w:line="274" w:lineRule="exact"/>
        <w:jc w:val="both"/>
        <w:rPr>
          <w:color w:val="000000"/>
          <w:sz w:val="16"/>
          <w:szCs w:val="16"/>
        </w:rPr>
      </w:pPr>
    </w:p>
    <w:p w:rsidR="005A21AF" w:rsidRDefault="005A21AF" w:rsidP="00951A47">
      <w:pPr>
        <w:shd w:val="clear" w:color="auto" w:fill="FFFFFF"/>
        <w:tabs>
          <w:tab w:val="left" w:pos="18962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>- za zwłokę w wykonaniu przedmiotu umowy w wysokości 0,5 % wynagrodzenia  brutto określonego w § 4 za każdy dzień zwłoki licząc od dnia upływu terminu umownego zakończenia robót określonego w § 3.</w:t>
      </w:r>
    </w:p>
    <w:p w:rsidR="005A21AF" w:rsidRDefault="005A21AF" w:rsidP="00951A47">
      <w:pPr>
        <w:shd w:val="clear" w:color="auto" w:fill="FFFFFF"/>
        <w:tabs>
          <w:tab w:val="left" w:pos="18962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 - za zwłokę w usunięciu wad stwierdzonych przy odbiorze lub w okresie rękojmi </w:t>
      </w:r>
    </w:p>
    <w:p w:rsidR="005A21AF" w:rsidRDefault="005A21AF" w:rsidP="00951A47">
      <w:pPr>
        <w:shd w:val="clear" w:color="auto" w:fill="FFFFFF"/>
        <w:tabs>
          <w:tab w:val="left" w:pos="23453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    w wysokości 0,5 % wynagrodzenia brutto określonego w § 4 za każdy dzień zwłoki</w:t>
      </w:r>
    </w:p>
    <w:p w:rsidR="005A21AF" w:rsidRDefault="005A21AF" w:rsidP="00951A47">
      <w:pPr>
        <w:shd w:val="clear" w:color="auto" w:fill="FFFFFF"/>
        <w:tabs>
          <w:tab w:val="left" w:pos="23453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    licząc  od  wyznaczonego terminu usunięcia wad</w:t>
      </w:r>
    </w:p>
    <w:p w:rsidR="005A21AF" w:rsidRDefault="005A21AF" w:rsidP="00951A47">
      <w:pPr>
        <w:shd w:val="clear" w:color="auto" w:fill="FFFFFF"/>
        <w:tabs>
          <w:tab w:val="left" w:pos="23453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         b) jeżeli zwłoka w wykonaniu przedmiotu umowy przekroczy 14 dni kalendarzowych,</w:t>
      </w:r>
    </w:p>
    <w:p w:rsidR="005A21AF" w:rsidRDefault="005A21AF" w:rsidP="00951A47">
      <w:pPr>
        <w:shd w:val="clear" w:color="auto" w:fill="FFFFFF"/>
        <w:tabs>
          <w:tab w:val="left" w:pos="23453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             Zamawiający będzie miał prawo odstąpić od umowy. W takim przypadku Projektant</w:t>
      </w:r>
    </w:p>
    <w:p w:rsidR="005A21AF" w:rsidRDefault="005A21AF" w:rsidP="00951A47">
      <w:pPr>
        <w:shd w:val="clear" w:color="auto" w:fill="FFFFFF"/>
        <w:tabs>
          <w:tab w:val="left" w:pos="23453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             będzie zobowiązany zapłacić Zamawiającemu karę umowną w wysokości 25%</w:t>
      </w:r>
    </w:p>
    <w:p w:rsidR="005A21AF" w:rsidRDefault="005A21AF" w:rsidP="00951A47">
      <w:pPr>
        <w:shd w:val="clear" w:color="auto" w:fill="FFFFFF"/>
        <w:tabs>
          <w:tab w:val="left" w:pos="23453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           wynagrodzenia brutto określonego w § 4 umowy</w:t>
      </w:r>
    </w:p>
    <w:p w:rsidR="005A21AF" w:rsidRDefault="005A21AF" w:rsidP="00951A47">
      <w:pPr>
        <w:shd w:val="clear" w:color="auto" w:fill="FFFFFF"/>
        <w:tabs>
          <w:tab w:val="left" w:pos="23453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lastRenderedPageBreak/>
        <w:t xml:space="preserve">     c)   w przypadku odstąpienia przez Zamawiającego od umowy  z przyczyn innych </w:t>
      </w:r>
    </w:p>
    <w:p w:rsidR="005A21AF" w:rsidRDefault="005A21AF" w:rsidP="00951A47">
      <w:pPr>
        <w:shd w:val="clear" w:color="auto" w:fill="FFFFFF"/>
        <w:tabs>
          <w:tab w:val="left" w:pos="23453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           niż określone w </w:t>
      </w:r>
      <w:proofErr w:type="spellStart"/>
      <w:r>
        <w:rPr>
          <w:color w:val="000000"/>
        </w:rPr>
        <w:t>pkt.b</w:t>
      </w:r>
      <w:proofErr w:type="spellEnd"/>
      <w:r>
        <w:rPr>
          <w:color w:val="000000"/>
        </w:rPr>
        <w:t xml:space="preserve">, za które odpowiada Projektant, Projektant </w:t>
      </w:r>
    </w:p>
    <w:p w:rsidR="005A21AF" w:rsidRDefault="005A21AF" w:rsidP="00951A47">
      <w:pPr>
        <w:shd w:val="clear" w:color="auto" w:fill="FFFFFF"/>
        <w:tabs>
          <w:tab w:val="left" w:pos="23453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           zapłaci Zamawiającemu karę umowną w wysokości 10% wynagrodzenia </w:t>
      </w:r>
    </w:p>
    <w:p w:rsidR="005A21AF" w:rsidRDefault="005A21AF" w:rsidP="00951A47">
      <w:pPr>
        <w:shd w:val="clear" w:color="auto" w:fill="FFFFFF"/>
        <w:tabs>
          <w:tab w:val="left" w:pos="23453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           brutto określonego w § 4 niniejszej umowy.</w:t>
      </w:r>
    </w:p>
    <w:p w:rsidR="005A21AF" w:rsidRDefault="005A21AF" w:rsidP="00951A47">
      <w:pPr>
        <w:widowControl/>
        <w:numPr>
          <w:ilvl w:val="0"/>
          <w:numId w:val="21"/>
        </w:numPr>
        <w:shd w:val="clear" w:color="auto" w:fill="FFFFFF"/>
        <w:spacing w:line="274" w:lineRule="exact"/>
        <w:ind w:left="709"/>
        <w:jc w:val="both"/>
        <w:rPr>
          <w:color w:val="000000"/>
        </w:rPr>
      </w:pPr>
      <w:r>
        <w:rPr>
          <w:bCs/>
          <w:iCs/>
          <w:color w:val="000000"/>
        </w:rPr>
        <w:t xml:space="preserve">Zamawiający </w:t>
      </w:r>
      <w:r>
        <w:rPr>
          <w:color w:val="000000"/>
        </w:rPr>
        <w:t xml:space="preserve">zapłaci </w:t>
      </w:r>
      <w:r>
        <w:rPr>
          <w:bCs/>
          <w:iCs/>
          <w:color w:val="000000"/>
        </w:rPr>
        <w:t>Projektantowi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karę umowną w przypadku odstąpienia od umowy</w:t>
      </w:r>
    </w:p>
    <w:p w:rsidR="005A21AF" w:rsidRDefault="005A21AF" w:rsidP="00951A47">
      <w:pPr>
        <w:shd w:val="clear" w:color="auto" w:fill="FFFFFF"/>
        <w:spacing w:line="274" w:lineRule="exact"/>
        <w:ind w:left="182"/>
        <w:jc w:val="both"/>
        <w:rPr>
          <w:color w:val="000000"/>
        </w:rPr>
      </w:pPr>
      <w:r>
        <w:rPr>
          <w:color w:val="000000"/>
        </w:rPr>
        <w:t xml:space="preserve">         przez </w:t>
      </w:r>
      <w:r>
        <w:rPr>
          <w:bCs/>
          <w:iCs/>
          <w:color w:val="000000"/>
        </w:rPr>
        <w:t>Projektanta</w:t>
      </w:r>
      <w:r>
        <w:rPr>
          <w:color w:val="000000"/>
        </w:rPr>
        <w:t xml:space="preserve"> z przyczyn, za które odpowiada </w:t>
      </w:r>
      <w:r>
        <w:rPr>
          <w:bCs/>
          <w:iCs/>
          <w:color w:val="000000"/>
        </w:rPr>
        <w:t>Zamawiający</w:t>
      </w:r>
      <w:r>
        <w:rPr>
          <w:b/>
          <w:bCs/>
          <w:i/>
          <w:iCs/>
          <w:color w:val="000000"/>
        </w:rPr>
        <w:t xml:space="preserve"> </w:t>
      </w:r>
      <w:r>
        <w:rPr>
          <w:bCs/>
          <w:iCs/>
          <w:color w:val="000000"/>
        </w:rPr>
        <w:t>w wysokości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10 %</w:t>
      </w:r>
    </w:p>
    <w:p w:rsidR="005A21AF" w:rsidRDefault="005A21AF" w:rsidP="00951A47">
      <w:pPr>
        <w:shd w:val="clear" w:color="auto" w:fill="FFFFFF"/>
        <w:spacing w:line="274" w:lineRule="exact"/>
        <w:ind w:left="182"/>
        <w:jc w:val="both"/>
        <w:rPr>
          <w:color w:val="000000"/>
        </w:rPr>
      </w:pPr>
      <w:r>
        <w:rPr>
          <w:color w:val="000000"/>
        </w:rPr>
        <w:t xml:space="preserve">         wynagrodzenia brutto określonego w § 4 niniejszej umowy</w:t>
      </w:r>
    </w:p>
    <w:p w:rsidR="005A21AF" w:rsidRDefault="005A21AF" w:rsidP="00951A47">
      <w:pPr>
        <w:shd w:val="clear" w:color="auto" w:fill="FFFFFF"/>
        <w:spacing w:line="274" w:lineRule="exact"/>
        <w:ind w:left="182"/>
        <w:jc w:val="both"/>
        <w:rPr>
          <w:color w:val="000000"/>
        </w:rPr>
      </w:pPr>
      <w:r>
        <w:rPr>
          <w:color w:val="000000"/>
        </w:rPr>
        <w:t xml:space="preserve">    e)  Projektant wyraża zgodę na potrącenie naliczonych przez Zamawiającego kar </w:t>
      </w:r>
    </w:p>
    <w:p w:rsidR="005A21AF" w:rsidRDefault="005A21AF" w:rsidP="00951A47">
      <w:pPr>
        <w:shd w:val="clear" w:color="auto" w:fill="FFFFFF"/>
        <w:spacing w:line="274" w:lineRule="exact"/>
        <w:ind w:left="182"/>
        <w:jc w:val="both"/>
        <w:rPr>
          <w:color w:val="000000"/>
        </w:rPr>
      </w:pPr>
      <w:r>
        <w:rPr>
          <w:color w:val="000000"/>
        </w:rPr>
        <w:t xml:space="preserve">         umownych z należnego mu wynagrodzenia</w:t>
      </w:r>
      <w:r w:rsidR="009A5566">
        <w:rPr>
          <w:color w:val="000000"/>
        </w:rPr>
        <w:t>.</w:t>
      </w:r>
    </w:p>
    <w:p w:rsidR="005A21AF" w:rsidRDefault="005A21AF" w:rsidP="00951A47">
      <w:pPr>
        <w:shd w:val="clear" w:color="auto" w:fill="FFFFFF"/>
        <w:spacing w:line="274" w:lineRule="exact"/>
        <w:ind w:left="360" w:hanging="360"/>
        <w:jc w:val="both"/>
        <w:rPr>
          <w:color w:val="000000"/>
        </w:rPr>
      </w:pPr>
      <w:r>
        <w:rPr>
          <w:color w:val="000000"/>
        </w:rPr>
        <w:t>2. Strony zastrzegają sobie, że niezależnie od kar umownych mogą dochodzić odszkodowania uzupełniającego do wysokości poniesionej szkody.</w:t>
      </w:r>
    </w:p>
    <w:p w:rsidR="005A21AF" w:rsidRDefault="005A21AF" w:rsidP="00951A47">
      <w:pPr>
        <w:pStyle w:val="Tekstpodstawowy"/>
        <w:jc w:val="both"/>
      </w:pPr>
    </w:p>
    <w:p w:rsidR="005A21AF" w:rsidRDefault="000B1EC2" w:rsidP="009A5566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9</w:t>
      </w:r>
    </w:p>
    <w:p w:rsidR="005A21AF" w:rsidRDefault="005A21AF" w:rsidP="00951A47">
      <w:pPr>
        <w:jc w:val="both"/>
      </w:pPr>
      <w:r>
        <w:t xml:space="preserve">Zamawiający dopuszcza możliwość dokonania zmian postanowień zawartej umowy </w:t>
      </w:r>
      <w:r w:rsidR="009A5566">
        <w:br/>
      </w:r>
      <w:r>
        <w:t>w stosunku do treści oferty oraz określa warunki takiej zmiany tj.:</w:t>
      </w:r>
    </w:p>
    <w:p w:rsidR="005A21AF" w:rsidRDefault="005A21AF" w:rsidP="00951A47">
      <w:pPr>
        <w:pStyle w:val="Tekstpodstawowy"/>
        <w:numPr>
          <w:ilvl w:val="0"/>
          <w:numId w:val="1"/>
        </w:numPr>
        <w:tabs>
          <w:tab w:val="left" w:pos="900"/>
        </w:tabs>
        <w:spacing w:before="80" w:after="0"/>
        <w:jc w:val="both"/>
      </w:pPr>
      <w:r>
        <w:t>gdy zmianie uległy przepisy prawne istotne dla realizacji przedmiotu umowy;</w:t>
      </w:r>
    </w:p>
    <w:p w:rsidR="005A21AF" w:rsidRDefault="005A21AF" w:rsidP="00951A47">
      <w:pPr>
        <w:pStyle w:val="Tekstpodstawowy"/>
        <w:numPr>
          <w:ilvl w:val="0"/>
          <w:numId w:val="1"/>
        </w:numPr>
        <w:tabs>
          <w:tab w:val="left" w:pos="900"/>
        </w:tabs>
        <w:spacing w:before="80" w:after="0"/>
        <w:jc w:val="both"/>
      </w:pPr>
      <w:r>
        <w:t>ograniczenia zakresu prac objętych niniejszą umową w przypadku stwierdzenia braku konieczności wykonywania części zamówienia,</w:t>
      </w:r>
    </w:p>
    <w:p w:rsidR="005A21AF" w:rsidRDefault="005A21AF" w:rsidP="00951A47">
      <w:pPr>
        <w:pStyle w:val="Tekstpodstawowy"/>
        <w:numPr>
          <w:ilvl w:val="0"/>
          <w:numId w:val="1"/>
        </w:numPr>
        <w:tabs>
          <w:tab w:val="left" w:pos="900"/>
        </w:tabs>
        <w:spacing w:before="80" w:after="0"/>
        <w:jc w:val="both"/>
      </w:pPr>
      <w:r>
        <w:t>w przypadku zmiany ustawowej stawki podatku VAT Zamawiający dopuszcza zmianę wartości umowy</w:t>
      </w:r>
    </w:p>
    <w:p w:rsidR="005A21AF" w:rsidRDefault="005A21AF" w:rsidP="00951A47">
      <w:pPr>
        <w:pStyle w:val="Tekstpodstawowy"/>
        <w:numPr>
          <w:ilvl w:val="0"/>
          <w:numId w:val="1"/>
        </w:numPr>
        <w:tabs>
          <w:tab w:val="left" w:pos="900"/>
        </w:tabs>
        <w:spacing w:before="80" w:after="0"/>
        <w:jc w:val="both"/>
      </w:pPr>
      <w:r>
        <w:t xml:space="preserve">Zamawiający dopuszcza wprowadzenie zmian postanowień zawartej umowy </w:t>
      </w:r>
    </w:p>
    <w:p w:rsidR="005A21AF" w:rsidRDefault="005A21AF" w:rsidP="00951A47">
      <w:pPr>
        <w:pStyle w:val="Tekstpodstawowy"/>
        <w:numPr>
          <w:ilvl w:val="0"/>
          <w:numId w:val="1"/>
        </w:numPr>
        <w:tabs>
          <w:tab w:val="left" w:pos="900"/>
        </w:tabs>
        <w:spacing w:before="80" w:after="0"/>
        <w:jc w:val="both"/>
      </w:pPr>
      <w:r>
        <w:t xml:space="preserve">w stosunku do treści oferty, jeżeli konieczność wprowadzenia takich zmian wynika </w:t>
      </w:r>
      <w:r>
        <w:br/>
        <w:t xml:space="preserve"> z okoliczności, których nie można było prze</w:t>
      </w:r>
      <w:r w:rsidR="00A96144">
        <w:t>widzieć w chwili zawarcia umowy</w:t>
      </w:r>
      <w:r>
        <w:t xml:space="preserve"> </w:t>
      </w:r>
      <w:r w:rsidR="00A96144">
        <w:br/>
        <w:t xml:space="preserve">lub </w:t>
      </w:r>
      <w:r>
        <w:t xml:space="preserve">zmiany te są korzystne dla Zamawiającego np.: powodują skrócenie terminu </w:t>
      </w:r>
      <w:r>
        <w:br/>
        <w:t xml:space="preserve"> realizacji umowy, zmniejszenie wartości zamówienia;</w:t>
      </w:r>
    </w:p>
    <w:p w:rsidR="005A21AF" w:rsidRDefault="005A21AF" w:rsidP="00951A47">
      <w:pPr>
        <w:pStyle w:val="Tekstpodstawowy"/>
        <w:numPr>
          <w:ilvl w:val="0"/>
          <w:numId w:val="1"/>
        </w:numPr>
        <w:tabs>
          <w:tab w:val="left" w:pos="900"/>
        </w:tabs>
        <w:spacing w:before="80" w:after="0"/>
        <w:jc w:val="both"/>
      </w:pPr>
      <w:r>
        <w:t>Zamawiający dopuszcza zmianę w zawartej umowie polegającą na zmianie terminu wykonania w następujących wypadkach:</w:t>
      </w:r>
    </w:p>
    <w:p w:rsidR="005A21AF" w:rsidRDefault="005A21AF" w:rsidP="00951A47">
      <w:pPr>
        <w:pStyle w:val="Tekstpodstawowy"/>
        <w:numPr>
          <w:ilvl w:val="0"/>
          <w:numId w:val="2"/>
        </w:numPr>
        <w:tabs>
          <w:tab w:val="left" w:pos="900"/>
        </w:tabs>
        <w:spacing w:before="80" w:after="0"/>
        <w:jc w:val="both"/>
      </w:pPr>
      <w:r>
        <w:t xml:space="preserve">epidemią stwierdzoną przez uprawnione do tego organy lokalne lub państwowe, strajkiem lub stanem wyjątkowym,  </w:t>
      </w:r>
    </w:p>
    <w:p w:rsidR="005A21AF" w:rsidRDefault="005A21AF" w:rsidP="00951A47">
      <w:pPr>
        <w:pStyle w:val="Tekstpodstawowy"/>
        <w:numPr>
          <w:ilvl w:val="0"/>
          <w:numId w:val="2"/>
        </w:numPr>
        <w:tabs>
          <w:tab w:val="left" w:pos="900"/>
        </w:tabs>
        <w:spacing w:before="80" w:after="0"/>
        <w:jc w:val="both"/>
      </w:pPr>
      <w:r>
        <w:t xml:space="preserve">działania siły wyższej, za którą uważa się zdarzenia o charakterze nadzwyczajnym, występujące po zawarciu niniejszej Umowy, a których Strony nie były w stanie przewidzieć w momencie jej zawierania i których zaistnienie lub skutki uniemożliwiają wykonanie niniejszej Umowy zgodnie z jej treścią. </w:t>
      </w:r>
    </w:p>
    <w:p w:rsidR="005A21AF" w:rsidRDefault="005A21AF" w:rsidP="00951A47">
      <w:pPr>
        <w:pStyle w:val="Tekstpodstawowy"/>
        <w:numPr>
          <w:ilvl w:val="0"/>
          <w:numId w:val="1"/>
        </w:numPr>
        <w:tabs>
          <w:tab w:val="left" w:pos="900"/>
        </w:tabs>
        <w:spacing w:before="80" w:after="0"/>
        <w:jc w:val="both"/>
      </w:pPr>
      <w:r>
        <w:t>Zamawiający dopuszcza możliwość zmiany terminu realizacji umowy w przypadku konieczności uzyskania czasochłonnych uzgodnień  i opinii;</w:t>
      </w:r>
    </w:p>
    <w:p w:rsidR="005A21AF" w:rsidRDefault="005A21AF" w:rsidP="00951A47">
      <w:pPr>
        <w:pStyle w:val="Tekstpodstawowy"/>
        <w:numPr>
          <w:ilvl w:val="0"/>
          <w:numId w:val="1"/>
        </w:numPr>
        <w:tabs>
          <w:tab w:val="left" w:pos="900"/>
        </w:tabs>
        <w:spacing w:before="80" w:after="0"/>
        <w:jc w:val="both"/>
      </w:pPr>
      <w:r>
        <w:t xml:space="preserve">z powodu osób trzecich uniemożliwiające wykonanie </w:t>
      </w:r>
      <w:r w:rsidR="00A96144">
        <w:t>prac projektowych,</w:t>
      </w:r>
      <w:r>
        <w:t xml:space="preserve"> na które</w:t>
      </w:r>
      <w:r w:rsidR="0089339D">
        <w:t xml:space="preserve"> nie miał wpływu P</w:t>
      </w:r>
      <w:r>
        <w:t>rojektant.</w:t>
      </w:r>
    </w:p>
    <w:p w:rsidR="005A21AF" w:rsidRDefault="005A21AF" w:rsidP="00951A47">
      <w:pPr>
        <w:pStyle w:val="Tekstpodstawowy"/>
        <w:tabs>
          <w:tab w:val="left" w:pos="900"/>
        </w:tabs>
        <w:spacing w:before="80"/>
        <w:jc w:val="both"/>
      </w:pPr>
      <w:r>
        <w:t>W przypadku wystąpienia którejkolwi</w:t>
      </w:r>
      <w:r w:rsidR="0089339D">
        <w:t>ek z okoliczności wymienionych</w:t>
      </w:r>
      <w:r>
        <w:t xml:space="preserve"> powyżej dotyczących terminu zakończenia prac projektowych, termin ten może ulec odpowiedniemu przedłużeniu, nie dłużej jednak niż o okres trwania tych okoliczności. </w:t>
      </w:r>
    </w:p>
    <w:p w:rsidR="005A21AF" w:rsidRDefault="000B1EC2" w:rsidP="00A96144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10</w:t>
      </w:r>
    </w:p>
    <w:p w:rsidR="005A21AF" w:rsidRDefault="005A21AF" w:rsidP="00951A47">
      <w:pPr>
        <w:pStyle w:val="Tekstpodstawowy"/>
        <w:jc w:val="both"/>
        <w:rPr>
          <w:color w:val="000000"/>
        </w:rPr>
      </w:pPr>
      <w:r>
        <w:rPr>
          <w:color w:val="000000"/>
        </w:rPr>
        <w:t>Projektant ponosi wobec Zamawiającego pełną odpowiedzialność z tytułu niewykonania</w:t>
      </w:r>
      <w:r w:rsidR="00951A47">
        <w:rPr>
          <w:color w:val="000000"/>
        </w:rPr>
        <w:t xml:space="preserve"> </w:t>
      </w:r>
      <w:r w:rsidR="00951A47">
        <w:rPr>
          <w:color w:val="000000"/>
        </w:rPr>
        <w:br/>
      </w:r>
      <w:r>
        <w:rPr>
          <w:color w:val="000000"/>
        </w:rPr>
        <w:t>lub nienależytego wykonania prac projektowych w przypadku powierzenia części prac projektowych podwykonawcy, jak za własne działania.</w:t>
      </w:r>
    </w:p>
    <w:p w:rsidR="005A21AF" w:rsidRDefault="000B1EC2" w:rsidP="00A96144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11</w:t>
      </w:r>
    </w:p>
    <w:p w:rsidR="005A21AF" w:rsidRDefault="005A21AF" w:rsidP="00951A47">
      <w:pPr>
        <w:jc w:val="both"/>
      </w:pPr>
      <w:r>
        <w:lastRenderedPageBreak/>
        <w:t>W sprawach nie uregulowanych niniej</w:t>
      </w:r>
      <w:r>
        <w:rPr>
          <w:color w:val="000000"/>
        </w:rPr>
        <w:t xml:space="preserve">szą umową mają zastosowanie przepisy Kodeksu Cywilnego oraz ustawy z dnia 7 lipca 1994 r. - Prawo budowlane wraz z przepisami </w:t>
      </w:r>
      <w:r>
        <w:rPr>
          <w:color w:val="000000"/>
          <w:spacing w:val="-1"/>
        </w:rPr>
        <w:t>wykonawczymi do tej ustawy i ustawy z dnia 29 stycznia 2004 r. – Prawo zamówie</w:t>
      </w:r>
      <w:r>
        <w:rPr>
          <w:rFonts w:eastAsia="TimesNewRoman"/>
          <w:color w:val="000000"/>
          <w:spacing w:val="-1"/>
        </w:rPr>
        <w:t xml:space="preserve">ń </w:t>
      </w:r>
      <w:r>
        <w:rPr>
          <w:color w:val="000000"/>
          <w:spacing w:val="-1"/>
        </w:rPr>
        <w:t>publicznych</w:t>
      </w:r>
      <w:r>
        <w:rPr>
          <w:color w:val="000000"/>
        </w:rPr>
        <w:t>.</w:t>
      </w:r>
    </w:p>
    <w:p w:rsidR="005A21AF" w:rsidRDefault="000B1EC2" w:rsidP="00A96144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12</w:t>
      </w:r>
    </w:p>
    <w:p w:rsidR="005A21AF" w:rsidRDefault="005A21AF" w:rsidP="00951A47">
      <w:pPr>
        <w:pStyle w:val="Tekstpodstawowy"/>
        <w:jc w:val="both"/>
        <w:rPr>
          <w:color w:val="000000"/>
        </w:rPr>
      </w:pPr>
      <w:r>
        <w:rPr>
          <w:color w:val="000000"/>
        </w:rPr>
        <w:t>Spory związane z realizacją niniejszej umowy będzie rozstrzygał sąd właściwy miejscowo</w:t>
      </w:r>
    </w:p>
    <w:p w:rsidR="005A21AF" w:rsidRDefault="005A21AF" w:rsidP="00951A47">
      <w:pPr>
        <w:pStyle w:val="Tekstpodstawowy"/>
        <w:jc w:val="both"/>
      </w:pPr>
      <w:r>
        <w:rPr>
          <w:color w:val="000000"/>
        </w:rPr>
        <w:t>dla siedziby Zamawiającego.</w:t>
      </w:r>
    </w:p>
    <w:p w:rsidR="005A21AF" w:rsidRDefault="000B1EC2" w:rsidP="00A96144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13</w:t>
      </w:r>
    </w:p>
    <w:p w:rsidR="005A21AF" w:rsidRDefault="005A21AF" w:rsidP="00951A47">
      <w:pPr>
        <w:pStyle w:val="Tekstpodstawowy"/>
        <w:jc w:val="both"/>
      </w:pPr>
      <w:r>
        <w:rPr>
          <w:color w:val="000000"/>
        </w:rPr>
        <w:t>Wszelkie zmiany i uzupełnienia niniejszej umowy wymagają formy pisemnej pod rygorem nieważności.</w:t>
      </w:r>
    </w:p>
    <w:p w:rsidR="005A21AF" w:rsidRDefault="000B1EC2" w:rsidP="00A96144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14</w:t>
      </w:r>
    </w:p>
    <w:p w:rsidR="005A21AF" w:rsidRDefault="005A21AF" w:rsidP="00951A47">
      <w:pPr>
        <w:pStyle w:val="Tekstpodstawowy"/>
        <w:jc w:val="both"/>
        <w:rPr>
          <w:color w:val="000000"/>
        </w:rPr>
      </w:pPr>
      <w:r>
        <w:rPr>
          <w:color w:val="000000"/>
        </w:rPr>
        <w:t>Umowę sporządzono w trzech jednobrzmiących egzemplarzach - dwa egzemplarze dla Zamawiającego i jeden dla Projektanta.</w:t>
      </w:r>
    </w:p>
    <w:p w:rsidR="005A21AF" w:rsidRDefault="005A21AF" w:rsidP="00951A47">
      <w:pPr>
        <w:pStyle w:val="Tekstpodstawowy"/>
        <w:jc w:val="both"/>
      </w:pPr>
    </w:p>
    <w:p w:rsidR="005A21AF" w:rsidRDefault="005A21AF" w:rsidP="00951A47">
      <w:pPr>
        <w:pStyle w:val="Tekstpodstawowy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Zamawiający: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Projektant:</w:t>
      </w:r>
    </w:p>
    <w:p w:rsidR="005A21AF" w:rsidRDefault="005A21AF" w:rsidP="00951A47">
      <w:pPr>
        <w:pStyle w:val="Tekstpodstawowy"/>
        <w:jc w:val="both"/>
      </w:pPr>
    </w:p>
    <w:p w:rsidR="005E6256" w:rsidRDefault="005E6256" w:rsidP="00951A47">
      <w:pPr>
        <w:jc w:val="both"/>
      </w:pPr>
    </w:p>
    <w:sectPr w:rsidR="005E6256" w:rsidSect="005E62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A5D" w:rsidRDefault="00DB3A5D" w:rsidP="009A5566">
      <w:r>
        <w:separator/>
      </w:r>
    </w:p>
  </w:endnote>
  <w:endnote w:type="continuationSeparator" w:id="0">
    <w:p w:rsidR="00DB3A5D" w:rsidRDefault="00DB3A5D" w:rsidP="009A5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imesNewRoman">
    <w:altName w:val="MS Mincho"/>
    <w:charset w:val="EE"/>
    <w:family w:val="roman"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66" w:rsidRDefault="009A5566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Umowa nr …./16 z dn. ………..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920760" w:rsidRPr="00920760">
        <w:rPr>
          <w:rFonts w:asciiTheme="majorHAnsi" w:hAnsiTheme="majorHAnsi"/>
          <w:noProof/>
        </w:rPr>
        <w:t>3</w:t>
      </w:r>
    </w:fldSimple>
  </w:p>
  <w:p w:rsidR="009A5566" w:rsidRDefault="009A55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A5D" w:rsidRDefault="00DB3A5D" w:rsidP="009A5566">
      <w:r>
        <w:separator/>
      </w:r>
    </w:p>
  </w:footnote>
  <w:footnote w:type="continuationSeparator" w:id="0">
    <w:p w:rsidR="00DB3A5D" w:rsidRDefault="00DB3A5D" w:rsidP="009A5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BD2E12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Lucida Sans Unicode" w:hAnsi="Times New Roman" w:cs="Times New Roman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AB0DD9"/>
    <w:multiLevelType w:val="hybridMultilevel"/>
    <w:tmpl w:val="D550E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71306"/>
    <w:multiLevelType w:val="hybridMultilevel"/>
    <w:tmpl w:val="F73684E6"/>
    <w:lvl w:ilvl="0" w:tplc="BED8D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479B7"/>
    <w:multiLevelType w:val="hybridMultilevel"/>
    <w:tmpl w:val="6A082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A42A8"/>
    <w:multiLevelType w:val="hybridMultilevel"/>
    <w:tmpl w:val="E34A0A90"/>
    <w:lvl w:ilvl="0" w:tplc="74F2DF1C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8E0532"/>
    <w:multiLevelType w:val="hybridMultilevel"/>
    <w:tmpl w:val="F8AA14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0037D"/>
    <w:multiLevelType w:val="hybridMultilevel"/>
    <w:tmpl w:val="2B2A6D54"/>
    <w:lvl w:ilvl="0" w:tplc="530207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0114A"/>
    <w:multiLevelType w:val="hybridMultilevel"/>
    <w:tmpl w:val="10586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C791E"/>
    <w:multiLevelType w:val="hybridMultilevel"/>
    <w:tmpl w:val="C8D2D838"/>
    <w:lvl w:ilvl="0" w:tplc="8926EA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DE26CB"/>
    <w:multiLevelType w:val="hybridMultilevel"/>
    <w:tmpl w:val="03B242EC"/>
    <w:lvl w:ilvl="0" w:tplc="BED8D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4797B"/>
    <w:multiLevelType w:val="hybridMultilevel"/>
    <w:tmpl w:val="2B2A6D54"/>
    <w:lvl w:ilvl="0" w:tplc="530207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46A39"/>
    <w:multiLevelType w:val="hybridMultilevel"/>
    <w:tmpl w:val="DC0E8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B94DEE0">
      <w:start w:val="13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F726E"/>
    <w:multiLevelType w:val="hybridMultilevel"/>
    <w:tmpl w:val="9EDE14B8"/>
    <w:lvl w:ilvl="0" w:tplc="F0186BB0">
      <w:start w:val="1"/>
      <w:numFmt w:val="lowerLetter"/>
      <w:lvlText w:val="%1)"/>
      <w:lvlJc w:val="left"/>
      <w:pPr>
        <w:ind w:left="8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6">
    <w:nsid w:val="7D9F056E"/>
    <w:multiLevelType w:val="hybridMultilevel"/>
    <w:tmpl w:val="D7AA4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6"/>
  </w:num>
  <w:num w:numId="5">
    <w:abstractNumId w:val="5"/>
  </w:num>
  <w:num w:numId="6">
    <w:abstractNumId w:val="12"/>
  </w:num>
  <w:num w:numId="7">
    <w:abstractNumId w:val="6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15"/>
  </w:num>
  <w:num w:numId="13">
    <w:abstractNumId w:val="11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  <w:num w:numId="20">
    <w:abstractNumId w:val="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1AF"/>
    <w:rsid w:val="000B1EC2"/>
    <w:rsid w:val="000B7D15"/>
    <w:rsid w:val="001809FF"/>
    <w:rsid w:val="001D5328"/>
    <w:rsid w:val="002C2E46"/>
    <w:rsid w:val="003111F6"/>
    <w:rsid w:val="00316BAB"/>
    <w:rsid w:val="00373A41"/>
    <w:rsid w:val="0046723D"/>
    <w:rsid w:val="005A21AF"/>
    <w:rsid w:val="005E3E08"/>
    <w:rsid w:val="005E6256"/>
    <w:rsid w:val="00716612"/>
    <w:rsid w:val="00825EC7"/>
    <w:rsid w:val="0089339D"/>
    <w:rsid w:val="008C3EBD"/>
    <w:rsid w:val="00920760"/>
    <w:rsid w:val="00951A47"/>
    <w:rsid w:val="009A5566"/>
    <w:rsid w:val="00A47702"/>
    <w:rsid w:val="00A96144"/>
    <w:rsid w:val="00CC7BB5"/>
    <w:rsid w:val="00DB3A5D"/>
    <w:rsid w:val="00E70F91"/>
    <w:rsid w:val="00EB3710"/>
    <w:rsid w:val="00EC6FD1"/>
    <w:rsid w:val="00EF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1A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A21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A21A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2C2E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A55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556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55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56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566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2108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Zawada</dc:creator>
  <cp:lastModifiedBy>Jakub Zawada</cp:lastModifiedBy>
  <cp:revision>3</cp:revision>
  <cp:lastPrinted>2016-05-27T10:11:00Z</cp:lastPrinted>
  <dcterms:created xsi:type="dcterms:W3CDTF">2016-05-27T10:11:00Z</dcterms:created>
  <dcterms:modified xsi:type="dcterms:W3CDTF">2016-05-30T08:32:00Z</dcterms:modified>
</cp:coreProperties>
</file>