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F4" w:rsidRPr="00395ED1" w:rsidRDefault="007806F4" w:rsidP="007806F4">
      <w:pPr>
        <w:shd w:val="clear" w:color="auto" w:fill="FFFFFF"/>
        <w:tabs>
          <w:tab w:val="left" w:leader="underscore" w:pos="8647"/>
        </w:tabs>
        <w:ind w:left="17"/>
        <w:rPr>
          <w:b/>
          <w:iCs/>
          <w:sz w:val="22"/>
          <w:szCs w:val="22"/>
          <w:u w:val="single"/>
        </w:rPr>
      </w:pPr>
      <w:r w:rsidRPr="00395ED1">
        <w:rPr>
          <w:b/>
          <w:iCs/>
          <w:sz w:val="22"/>
          <w:szCs w:val="22"/>
          <w:u w:val="single"/>
        </w:rPr>
        <w:t xml:space="preserve">Załącznik nr </w:t>
      </w:r>
      <w:r w:rsidR="00AC02EA">
        <w:rPr>
          <w:b/>
          <w:iCs/>
          <w:sz w:val="22"/>
          <w:szCs w:val="22"/>
          <w:u w:val="single"/>
        </w:rPr>
        <w:t>7</w:t>
      </w:r>
      <w:bookmarkStart w:id="0" w:name="_GoBack"/>
      <w:bookmarkEnd w:id="0"/>
    </w:p>
    <w:p w:rsidR="007806F4" w:rsidRDefault="007806F4" w:rsidP="007806F4">
      <w:pPr>
        <w:jc w:val="both"/>
        <w:rPr>
          <w:sz w:val="22"/>
        </w:rPr>
      </w:pPr>
    </w:p>
    <w:p w:rsidR="007806F4" w:rsidRPr="00253628" w:rsidRDefault="007806F4" w:rsidP="007806F4">
      <w:pPr>
        <w:shd w:val="clear" w:color="auto" w:fill="FFFFFF"/>
        <w:spacing w:after="280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U M O W A   NR  …..</w:t>
      </w:r>
    </w:p>
    <w:p w:rsidR="007806F4" w:rsidRPr="00253628" w:rsidRDefault="007806F4" w:rsidP="007806F4">
      <w:pPr>
        <w:shd w:val="clear" w:color="auto" w:fill="FFFFFF"/>
        <w:spacing w:line="276" w:lineRule="auto"/>
        <w:ind w:left="142"/>
        <w:jc w:val="both"/>
        <w:rPr>
          <w:color w:val="000000"/>
          <w:sz w:val="22"/>
          <w:szCs w:val="22"/>
        </w:rPr>
      </w:pPr>
      <w:r w:rsidRPr="00253628">
        <w:rPr>
          <w:sz w:val="22"/>
          <w:szCs w:val="22"/>
        </w:rPr>
        <w:t xml:space="preserve">zawarta w dniu  …. </w:t>
      </w:r>
      <w:r>
        <w:rPr>
          <w:sz w:val="22"/>
          <w:szCs w:val="22"/>
        </w:rPr>
        <w:t>maja</w:t>
      </w:r>
      <w:r w:rsidRPr="00253628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253628">
        <w:rPr>
          <w:sz w:val="22"/>
          <w:szCs w:val="22"/>
        </w:rPr>
        <w:t xml:space="preserve"> r. w  Sobótce pomiędzy: </w:t>
      </w:r>
      <w:r w:rsidRPr="00253628">
        <w:rPr>
          <w:b/>
          <w:sz w:val="22"/>
          <w:szCs w:val="22"/>
        </w:rPr>
        <w:t>G</w:t>
      </w:r>
      <w:r w:rsidRPr="00253628">
        <w:rPr>
          <w:b/>
          <w:color w:val="000000"/>
          <w:sz w:val="22"/>
          <w:szCs w:val="22"/>
        </w:rPr>
        <w:t>miną Sobótka, 55</w:t>
      </w:r>
      <w:r w:rsidRPr="00253628">
        <w:rPr>
          <w:b/>
          <w:color w:val="000000"/>
          <w:sz w:val="22"/>
          <w:szCs w:val="22"/>
        </w:rPr>
        <w:noBreakHyphen/>
        <w:t>050 Sobótka,  ul. Rynek 1,</w:t>
      </w:r>
      <w:r w:rsidRPr="00253628">
        <w:rPr>
          <w:color w:val="000000"/>
          <w:sz w:val="22"/>
          <w:szCs w:val="22"/>
        </w:rPr>
        <w:t xml:space="preserve"> zwaną w dalszej części umowy </w:t>
      </w:r>
      <w:r w:rsidRPr="00253628">
        <w:rPr>
          <w:b/>
          <w:bCs/>
          <w:color w:val="000000"/>
          <w:sz w:val="22"/>
          <w:szCs w:val="22"/>
        </w:rPr>
        <w:t>Zamawiającym</w:t>
      </w:r>
      <w:r>
        <w:rPr>
          <w:color w:val="000000"/>
          <w:sz w:val="22"/>
          <w:szCs w:val="22"/>
        </w:rPr>
        <w:t>, reprezentowaną</w:t>
      </w:r>
      <w:r w:rsidRPr="00253628">
        <w:rPr>
          <w:color w:val="000000"/>
          <w:sz w:val="22"/>
          <w:szCs w:val="22"/>
        </w:rPr>
        <w:t xml:space="preserve"> przez:</w:t>
      </w:r>
    </w:p>
    <w:p w:rsidR="007806F4" w:rsidRPr="00253628" w:rsidRDefault="007806F4" w:rsidP="007806F4">
      <w:pPr>
        <w:shd w:val="clear" w:color="auto" w:fill="FFFFFF"/>
        <w:spacing w:line="276" w:lineRule="auto"/>
        <w:ind w:left="142"/>
        <w:rPr>
          <w:b/>
          <w:bCs/>
          <w:color w:val="000000"/>
          <w:sz w:val="22"/>
          <w:szCs w:val="22"/>
        </w:rPr>
      </w:pPr>
      <w:r w:rsidRPr="00253628">
        <w:rPr>
          <w:b/>
          <w:bCs/>
          <w:color w:val="000000"/>
          <w:spacing w:val="-2"/>
          <w:sz w:val="22"/>
          <w:szCs w:val="22"/>
        </w:rPr>
        <w:t xml:space="preserve">Burmistrza Miasta i Gminy Sobótka                            </w:t>
      </w:r>
      <w:r w:rsidRPr="00253628">
        <w:rPr>
          <w:b/>
          <w:bCs/>
          <w:color w:val="000000"/>
          <w:sz w:val="22"/>
          <w:szCs w:val="22"/>
        </w:rPr>
        <w:t>– Pana Stanisława Dobrowolskiego</w:t>
      </w:r>
    </w:p>
    <w:p w:rsidR="007806F4" w:rsidRPr="00253628" w:rsidRDefault="007806F4" w:rsidP="007806F4">
      <w:pPr>
        <w:shd w:val="clear" w:color="auto" w:fill="FFFFFF"/>
        <w:tabs>
          <w:tab w:val="left" w:pos="5669"/>
        </w:tabs>
        <w:spacing w:line="276" w:lineRule="auto"/>
        <w:ind w:left="142"/>
        <w:rPr>
          <w:b/>
          <w:bCs/>
          <w:color w:val="000000"/>
          <w:sz w:val="22"/>
          <w:szCs w:val="22"/>
        </w:rPr>
      </w:pPr>
      <w:r w:rsidRPr="00253628">
        <w:rPr>
          <w:color w:val="000000"/>
          <w:spacing w:val="-2"/>
          <w:sz w:val="22"/>
          <w:szCs w:val="22"/>
        </w:rPr>
        <w:t xml:space="preserve">przy kontrasygnacie  </w:t>
      </w:r>
      <w:r w:rsidRPr="00253628">
        <w:rPr>
          <w:b/>
          <w:bCs/>
          <w:color w:val="000000"/>
          <w:spacing w:val="-2"/>
          <w:sz w:val="22"/>
          <w:szCs w:val="22"/>
        </w:rPr>
        <w:t xml:space="preserve">Skarbnika Gminy                         </w:t>
      </w:r>
      <w:r w:rsidRPr="00253628">
        <w:rPr>
          <w:b/>
          <w:bCs/>
          <w:color w:val="000000"/>
          <w:sz w:val="22"/>
          <w:szCs w:val="22"/>
        </w:rPr>
        <w:t>– Pani Eugenii Pawłowskiej</w:t>
      </w:r>
    </w:p>
    <w:p w:rsidR="007806F4" w:rsidRPr="00253628" w:rsidRDefault="007806F4" w:rsidP="007806F4">
      <w:pPr>
        <w:spacing w:line="276" w:lineRule="auto"/>
        <w:ind w:left="142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 w:rsidRPr="00253628">
        <w:rPr>
          <w:sz w:val="22"/>
          <w:szCs w:val="22"/>
        </w:rPr>
        <w:t>rzedsiębiorstwem:……………………….</w:t>
      </w:r>
      <w:r w:rsidRPr="00253628">
        <w:rPr>
          <w:b/>
          <w:sz w:val="22"/>
          <w:szCs w:val="22"/>
        </w:rPr>
        <w:t xml:space="preserve">, </w:t>
      </w:r>
      <w:r w:rsidRPr="00253628">
        <w:rPr>
          <w:sz w:val="22"/>
          <w:szCs w:val="22"/>
        </w:rPr>
        <w:t>z siedzibą zakładu ………………. NIP: …………….., Regon:……………..,</w:t>
      </w:r>
    </w:p>
    <w:p w:rsidR="007806F4" w:rsidRDefault="007806F4" w:rsidP="007806F4">
      <w:pPr>
        <w:spacing w:line="276" w:lineRule="auto"/>
        <w:ind w:left="142"/>
        <w:jc w:val="both"/>
        <w:rPr>
          <w:sz w:val="22"/>
          <w:szCs w:val="22"/>
        </w:rPr>
      </w:pPr>
    </w:p>
    <w:p w:rsidR="007806F4" w:rsidRPr="00253628" w:rsidRDefault="007806F4" w:rsidP="007806F4">
      <w:pPr>
        <w:spacing w:line="276" w:lineRule="auto"/>
        <w:ind w:left="142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zwanym dalej </w:t>
      </w:r>
      <w:r w:rsidRPr="00253628">
        <w:rPr>
          <w:b/>
          <w:sz w:val="22"/>
          <w:szCs w:val="22"/>
        </w:rPr>
        <w:t xml:space="preserve">Wykonawcą </w:t>
      </w:r>
      <w:r w:rsidRPr="00253628">
        <w:rPr>
          <w:sz w:val="22"/>
          <w:szCs w:val="22"/>
        </w:rPr>
        <w:t>i reprezentowanym przez:</w:t>
      </w:r>
    </w:p>
    <w:p w:rsidR="007806F4" w:rsidRPr="00253628" w:rsidRDefault="007806F4" w:rsidP="007806F4">
      <w:pPr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253628">
        <w:rPr>
          <w:rFonts w:eastAsia="Verdana-Bold_6"/>
          <w:bCs/>
          <w:iCs/>
          <w:sz w:val="22"/>
          <w:szCs w:val="22"/>
        </w:rPr>
        <w:t>………………………</w:t>
      </w:r>
      <w:r w:rsidRPr="00253628">
        <w:rPr>
          <w:iCs/>
          <w:sz w:val="22"/>
          <w:szCs w:val="22"/>
        </w:rPr>
        <w:t xml:space="preserve"> – właściciela</w:t>
      </w:r>
      <w:r w:rsidRPr="00253628">
        <w:rPr>
          <w:sz w:val="22"/>
          <w:szCs w:val="22"/>
        </w:rPr>
        <w:t>,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1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jc w:val="both"/>
        <w:rPr>
          <w:b/>
          <w:sz w:val="22"/>
          <w:szCs w:val="22"/>
        </w:rPr>
      </w:pPr>
    </w:p>
    <w:p w:rsidR="007806F4" w:rsidRPr="00253628" w:rsidRDefault="007806F4" w:rsidP="0076131A">
      <w:pPr>
        <w:shd w:val="clear" w:color="auto" w:fill="FFFFFF"/>
        <w:tabs>
          <w:tab w:val="left" w:pos="4262"/>
        </w:tabs>
        <w:jc w:val="both"/>
        <w:rPr>
          <w:sz w:val="22"/>
          <w:szCs w:val="22"/>
        </w:rPr>
      </w:pPr>
      <w:r w:rsidRPr="00253628">
        <w:rPr>
          <w:sz w:val="22"/>
          <w:szCs w:val="22"/>
        </w:rPr>
        <w:t>Niniejszą umowę zawarto bez stosowania przepisów ustawy z dnia 29 stycznia 2004 r. Prawo zamówień publicznych (</w:t>
      </w:r>
      <w:r w:rsidRPr="00253628">
        <w:rPr>
          <w:color w:val="000000"/>
          <w:sz w:val="22"/>
          <w:szCs w:val="22"/>
        </w:rPr>
        <w:t>Dz. U. z 2015 r. poz. 2164.</w:t>
      </w:r>
      <w:r w:rsidRPr="00253628">
        <w:rPr>
          <w:sz w:val="22"/>
          <w:szCs w:val="22"/>
        </w:rPr>
        <w:t xml:space="preserve"> z późn. zm.), na podst. art. 4 pkt 8 cytowanej ustawy.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rPr>
          <w:sz w:val="22"/>
          <w:szCs w:val="22"/>
        </w:rPr>
      </w:pPr>
    </w:p>
    <w:p w:rsidR="007806F4" w:rsidRPr="00253628" w:rsidRDefault="007806F4" w:rsidP="007806F4">
      <w:pPr>
        <w:shd w:val="clear" w:color="auto" w:fill="FFFFFF"/>
        <w:tabs>
          <w:tab w:val="left" w:pos="4262"/>
        </w:tabs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2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jc w:val="center"/>
        <w:rPr>
          <w:b/>
          <w:sz w:val="22"/>
          <w:szCs w:val="22"/>
        </w:rPr>
      </w:pPr>
    </w:p>
    <w:p w:rsidR="007806F4" w:rsidRDefault="007806F4" w:rsidP="00F3002C">
      <w:pPr>
        <w:jc w:val="both"/>
        <w:rPr>
          <w:b/>
          <w:sz w:val="22"/>
          <w:szCs w:val="22"/>
        </w:rPr>
      </w:pPr>
      <w:r w:rsidRPr="00253628">
        <w:rPr>
          <w:sz w:val="22"/>
          <w:szCs w:val="22"/>
        </w:rPr>
        <w:t xml:space="preserve">Na podstawie niniejszej umowy Wykonawca zobowiązuje się do pełnienia funkcji  technicznej </w:t>
      </w:r>
      <w:r>
        <w:rPr>
          <w:sz w:val="22"/>
          <w:szCs w:val="22"/>
        </w:rPr>
        <w:t>Inspektora Nadzoru I</w:t>
      </w:r>
      <w:r w:rsidRPr="00253628">
        <w:rPr>
          <w:sz w:val="22"/>
          <w:szCs w:val="22"/>
        </w:rPr>
        <w:t xml:space="preserve">nwestorskiego przy realizacji zadania inwestycyjnego p.n. </w:t>
      </w:r>
      <w:r w:rsidR="00F3002C" w:rsidRPr="009C38C2">
        <w:rPr>
          <w:b/>
          <w:bCs/>
          <w:spacing w:val="-3"/>
          <w:sz w:val="22"/>
          <w:szCs w:val="22"/>
        </w:rPr>
        <w:t xml:space="preserve">Nadzór inwestorski zadania pn. </w:t>
      </w:r>
      <w:r w:rsidR="00F3002C" w:rsidRPr="009C38C2">
        <w:rPr>
          <w:b/>
          <w:bCs/>
          <w:color w:val="000000"/>
          <w:sz w:val="22"/>
          <w:szCs w:val="22"/>
        </w:rPr>
        <w:t>„</w:t>
      </w:r>
      <w:r w:rsidR="00F3002C" w:rsidRPr="009C38C2">
        <w:rPr>
          <w:b/>
          <w:bCs/>
          <w:sz w:val="22"/>
          <w:szCs w:val="22"/>
        </w:rPr>
        <w:t>Poprawa charakterystyki energetycznej budynków należących do zasobu komunalnego Gminy Sobótka”</w:t>
      </w:r>
    </w:p>
    <w:p w:rsidR="00F3002C" w:rsidRPr="00F3002C" w:rsidRDefault="00F3002C" w:rsidP="00F3002C">
      <w:pPr>
        <w:jc w:val="both"/>
        <w:rPr>
          <w:b/>
          <w:sz w:val="22"/>
          <w:szCs w:val="22"/>
        </w:rPr>
      </w:pPr>
    </w:p>
    <w:p w:rsidR="007806F4" w:rsidRPr="00253628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Integralną częścią niniejszej umowy jest formularz ofertowy, </w:t>
      </w:r>
      <w:r w:rsidRPr="00CE21D9">
        <w:rPr>
          <w:b/>
          <w:color w:val="000000"/>
          <w:sz w:val="22"/>
          <w:szCs w:val="22"/>
        </w:rPr>
        <w:t>stanowiący załącznik nr 1.</w:t>
      </w:r>
    </w:p>
    <w:p w:rsidR="007806F4" w:rsidRPr="00FC5AC4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040"/>
        </w:tabs>
        <w:spacing w:after="120" w:line="276" w:lineRule="auto"/>
        <w:ind w:left="426" w:right="11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Wykonawca oświadcza, że</w:t>
      </w:r>
      <w:r>
        <w:rPr>
          <w:sz w:val="22"/>
          <w:szCs w:val="22"/>
        </w:rPr>
        <w:t xml:space="preserve"> osoby pełniące funkcję Nadzoru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Inwestorskiego </w:t>
      </w:r>
      <w:r w:rsidRPr="00253628">
        <w:rPr>
          <w:sz w:val="22"/>
          <w:szCs w:val="22"/>
        </w:rPr>
        <w:t>posiada</w:t>
      </w:r>
      <w:r>
        <w:rPr>
          <w:sz w:val="22"/>
          <w:szCs w:val="22"/>
        </w:rPr>
        <w:t>ją</w:t>
      </w:r>
      <w:r w:rsidRPr="00253628">
        <w:rPr>
          <w:sz w:val="22"/>
          <w:szCs w:val="22"/>
        </w:rPr>
        <w:t xml:space="preserve"> uprawnienia budowlane</w:t>
      </w:r>
      <w:r>
        <w:rPr>
          <w:sz w:val="22"/>
          <w:szCs w:val="22"/>
        </w:rPr>
        <w:t xml:space="preserve"> do kierowania robotami budowlanymi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>bez ograniczeń w zakresie specjalności:</w:t>
      </w:r>
    </w:p>
    <w:p w:rsidR="007806F4" w:rsidRDefault="007806F4" w:rsidP="007806F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branża </w:t>
      </w:r>
      <w:r w:rsidRPr="00A52D14">
        <w:rPr>
          <w:sz w:val="22"/>
          <w:szCs w:val="22"/>
        </w:rPr>
        <w:t>konstrukcyjno-budowlan</w:t>
      </w:r>
      <w:r>
        <w:rPr>
          <w:sz w:val="22"/>
          <w:szCs w:val="22"/>
        </w:rPr>
        <w:t xml:space="preserve">a – Pan/Pani …………….. </w:t>
      </w:r>
      <w:r w:rsidRPr="00A52D14">
        <w:rPr>
          <w:sz w:val="22"/>
          <w:szCs w:val="22"/>
        </w:rPr>
        <w:t xml:space="preserve"> nr</w:t>
      </w:r>
      <w:r>
        <w:rPr>
          <w:sz w:val="22"/>
          <w:szCs w:val="22"/>
        </w:rPr>
        <w:t xml:space="preserve"> uprawnień</w:t>
      </w:r>
      <w:r w:rsidRPr="00A52D14">
        <w:rPr>
          <w:sz w:val="22"/>
          <w:szCs w:val="22"/>
        </w:rPr>
        <w:t xml:space="preserve"> ……………… wydane przez ………………………………………………. oraz </w:t>
      </w:r>
      <w:r>
        <w:rPr>
          <w:sz w:val="22"/>
          <w:szCs w:val="22"/>
        </w:rPr>
        <w:t xml:space="preserve">numer </w:t>
      </w:r>
      <w:r w:rsidRPr="00A52D14">
        <w:rPr>
          <w:sz w:val="22"/>
          <w:szCs w:val="22"/>
        </w:rPr>
        <w:t>zaświadczenia o przynależności do ………………..</w:t>
      </w:r>
      <w:r>
        <w:rPr>
          <w:sz w:val="22"/>
          <w:szCs w:val="22"/>
        </w:rPr>
        <w:t xml:space="preserve"> </w:t>
      </w:r>
      <w:r w:rsidRPr="00A52D14">
        <w:rPr>
          <w:sz w:val="22"/>
          <w:szCs w:val="22"/>
        </w:rPr>
        <w:t>Okręgowej Izby Inżynierów Budownictwa o numerze  ………………</w:t>
      </w:r>
    </w:p>
    <w:p w:rsidR="007806F4" w:rsidRDefault="007806F4" w:rsidP="007806F4">
      <w:pPr>
        <w:ind w:left="502"/>
        <w:jc w:val="both"/>
        <w:rPr>
          <w:sz w:val="22"/>
          <w:szCs w:val="22"/>
        </w:rPr>
      </w:pPr>
    </w:p>
    <w:p w:rsidR="007806F4" w:rsidRDefault="007806F4" w:rsidP="007806F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branża </w:t>
      </w:r>
      <w:r w:rsidRPr="00053F35">
        <w:rPr>
          <w:sz w:val="22"/>
          <w:szCs w:val="22"/>
        </w:rPr>
        <w:t>instalacyjn</w:t>
      </w:r>
      <w:r>
        <w:rPr>
          <w:sz w:val="22"/>
          <w:szCs w:val="22"/>
        </w:rPr>
        <w:t>a</w:t>
      </w:r>
      <w:r w:rsidRPr="00053F35">
        <w:rPr>
          <w:sz w:val="22"/>
          <w:szCs w:val="22"/>
        </w:rPr>
        <w:t xml:space="preserve"> w zakres</w:t>
      </w:r>
      <w:r>
        <w:rPr>
          <w:sz w:val="22"/>
          <w:szCs w:val="22"/>
        </w:rPr>
        <w:t>ie sieci, instalacji i urządzeń c</w:t>
      </w:r>
      <w:r w:rsidRPr="00053F35">
        <w:rPr>
          <w:sz w:val="22"/>
          <w:szCs w:val="22"/>
        </w:rPr>
        <w:t>ieplnych, wentylacyjnych, gazowych, wodociągowych i kanalizacyjnyc</w:t>
      </w:r>
      <w:r>
        <w:rPr>
          <w:sz w:val="22"/>
          <w:szCs w:val="22"/>
        </w:rPr>
        <w:t xml:space="preserve">h Pan/Pani …………….. </w:t>
      </w:r>
      <w:r w:rsidRPr="00A52D14">
        <w:rPr>
          <w:sz w:val="22"/>
          <w:szCs w:val="22"/>
        </w:rPr>
        <w:t>nr</w:t>
      </w:r>
      <w:r>
        <w:rPr>
          <w:sz w:val="22"/>
          <w:szCs w:val="22"/>
        </w:rPr>
        <w:t xml:space="preserve"> uprawnień</w:t>
      </w:r>
      <w:r w:rsidRPr="00A52D14">
        <w:rPr>
          <w:sz w:val="22"/>
          <w:szCs w:val="22"/>
        </w:rPr>
        <w:t xml:space="preserve"> ……………… wydane przez ………………………………………………. oraz </w:t>
      </w:r>
      <w:r>
        <w:rPr>
          <w:sz w:val="22"/>
          <w:szCs w:val="22"/>
        </w:rPr>
        <w:t xml:space="preserve">numer </w:t>
      </w:r>
      <w:r w:rsidRPr="00A52D14">
        <w:rPr>
          <w:sz w:val="22"/>
          <w:szCs w:val="22"/>
        </w:rPr>
        <w:t>zaświadczenia o przynależności do ………………..</w:t>
      </w:r>
      <w:r>
        <w:rPr>
          <w:sz w:val="22"/>
          <w:szCs w:val="22"/>
        </w:rPr>
        <w:t xml:space="preserve"> </w:t>
      </w:r>
      <w:r w:rsidRPr="00A52D14">
        <w:rPr>
          <w:sz w:val="22"/>
          <w:szCs w:val="22"/>
        </w:rPr>
        <w:t>Okręgowej Izby Inżynierów Budownictwa o numerze  ………………</w:t>
      </w:r>
    </w:p>
    <w:p w:rsidR="007806F4" w:rsidRDefault="007806F4" w:rsidP="007806F4">
      <w:pPr>
        <w:jc w:val="both"/>
        <w:rPr>
          <w:sz w:val="22"/>
          <w:szCs w:val="22"/>
        </w:rPr>
      </w:pPr>
    </w:p>
    <w:p w:rsidR="007806F4" w:rsidRDefault="007806F4" w:rsidP="007806F4">
      <w:pPr>
        <w:numPr>
          <w:ilvl w:val="0"/>
          <w:numId w:val="1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27 ustawy </w:t>
      </w:r>
      <w:r w:rsidRPr="00791179">
        <w:rPr>
          <w:sz w:val="22"/>
          <w:szCs w:val="22"/>
        </w:rPr>
        <w:t xml:space="preserve">z dnia 7 lipca 1994 r. Prawo budowlane. (t.j. Dz. U. </w:t>
      </w:r>
      <w:r>
        <w:rPr>
          <w:sz w:val="22"/>
          <w:szCs w:val="22"/>
        </w:rPr>
        <w:t>z 2016 r. poz. 290 z późn. zm.) Zamawiający w porozumieniu z Wykonawcą wyznacza koordynatora Inspektorów Nadzoru – Pana/Panią …………………………</w:t>
      </w:r>
    </w:p>
    <w:p w:rsidR="00F3002C" w:rsidRDefault="00F3002C" w:rsidP="00F3002C">
      <w:pPr>
        <w:ind w:left="426"/>
        <w:jc w:val="both"/>
        <w:rPr>
          <w:sz w:val="22"/>
          <w:szCs w:val="22"/>
        </w:rPr>
      </w:pPr>
    </w:p>
    <w:p w:rsidR="007806F4" w:rsidRPr="00AD64B0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Wykonawca zobowiązany jest zlecony </w:t>
      </w:r>
      <w:r>
        <w:rPr>
          <w:sz w:val="22"/>
          <w:szCs w:val="22"/>
        </w:rPr>
        <w:t>N</w:t>
      </w:r>
      <w:r w:rsidRPr="00253628">
        <w:rPr>
          <w:sz w:val="22"/>
          <w:szCs w:val="22"/>
        </w:rPr>
        <w:t xml:space="preserve">adzór </w:t>
      </w:r>
      <w:r>
        <w:rPr>
          <w:sz w:val="22"/>
          <w:szCs w:val="22"/>
        </w:rPr>
        <w:t>I</w:t>
      </w:r>
      <w:r w:rsidRPr="00253628">
        <w:rPr>
          <w:sz w:val="22"/>
          <w:szCs w:val="22"/>
        </w:rPr>
        <w:t>nwestorski pełnić zgodnie z obowiązującymi przepisami i zasadami wiedzy technicznej, z należytą starannością w wykonywaniu pracy, jej właściwą organizacją, bezpieczeństwem i jakością.</w:t>
      </w:r>
    </w:p>
    <w:p w:rsidR="007806F4" w:rsidRPr="00AD64B0" w:rsidRDefault="007806F4" w:rsidP="007806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after="120" w:line="276" w:lineRule="auto"/>
        <w:ind w:left="426" w:hanging="284"/>
        <w:jc w:val="both"/>
        <w:rPr>
          <w:sz w:val="22"/>
          <w:szCs w:val="22"/>
        </w:rPr>
      </w:pPr>
      <w:r w:rsidRPr="00AD64B0">
        <w:rPr>
          <w:sz w:val="22"/>
          <w:szCs w:val="22"/>
        </w:rPr>
        <w:lastRenderedPageBreak/>
        <w:t>W ramach pełnionej funkcji Wykonawca wykonywać będzie czynności i obowiązki określone w art. 25-27 ustawy z dnia 7 lipca 1994 r. Prawo budowlane. (t.j. Dz. U. z 2016 r. poz. 290 z późn. zm.). Do jego obowiązków należy w szczególności:</w:t>
      </w:r>
    </w:p>
    <w:p w:rsidR="007806F4" w:rsidRPr="00826C28" w:rsidRDefault="007806F4" w:rsidP="007806F4">
      <w:pPr>
        <w:pStyle w:val="Akapitzlist"/>
        <w:ind w:left="720"/>
        <w:jc w:val="both"/>
        <w:rPr>
          <w:sz w:val="22"/>
          <w:szCs w:val="22"/>
        </w:rPr>
      </w:pPr>
    </w:p>
    <w:p w:rsidR="007806F4" w:rsidRPr="00F3002C" w:rsidRDefault="007806F4" w:rsidP="00047356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053F35">
        <w:rPr>
          <w:sz w:val="22"/>
          <w:szCs w:val="22"/>
        </w:rPr>
        <w:t xml:space="preserve">) </w:t>
      </w:r>
      <w:r w:rsidR="00F3002C" w:rsidRPr="00053F35">
        <w:rPr>
          <w:sz w:val="22"/>
          <w:szCs w:val="22"/>
        </w:rPr>
        <w:t xml:space="preserve">Zapewnienie </w:t>
      </w:r>
      <w:r w:rsidR="00F3002C">
        <w:rPr>
          <w:sz w:val="22"/>
          <w:szCs w:val="22"/>
        </w:rPr>
        <w:t>N</w:t>
      </w:r>
      <w:r w:rsidR="00F3002C" w:rsidRPr="00053F35">
        <w:rPr>
          <w:sz w:val="22"/>
          <w:szCs w:val="22"/>
        </w:rPr>
        <w:t xml:space="preserve">adzoru </w:t>
      </w:r>
      <w:r w:rsidR="00F3002C">
        <w:rPr>
          <w:sz w:val="22"/>
          <w:szCs w:val="22"/>
        </w:rPr>
        <w:t>I</w:t>
      </w:r>
      <w:r w:rsidR="00F3002C" w:rsidRPr="00053F35">
        <w:rPr>
          <w:sz w:val="22"/>
          <w:szCs w:val="22"/>
        </w:rPr>
        <w:t>nwestorskiego</w:t>
      </w:r>
      <w:r w:rsidR="00F3002C">
        <w:rPr>
          <w:sz w:val="22"/>
          <w:szCs w:val="22"/>
        </w:rPr>
        <w:t xml:space="preserve"> na budowie</w:t>
      </w:r>
      <w:r w:rsidR="00F3002C" w:rsidRPr="00053F35">
        <w:rPr>
          <w:sz w:val="22"/>
          <w:szCs w:val="22"/>
        </w:rPr>
        <w:t xml:space="preserve"> </w:t>
      </w:r>
      <w:r w:rsidR="00F3002C">
        <w:rPr>
          <w:sz w:val="22"/>
          <w:szCs w:val="22"/>
        </w:rPr>
        <w:t>nad</w:t>
      </w:r>
      <w:r w:rsidR="00F3002C" w:rsidRPr="00053F35">
        <w:rPr>
          <w:sz w:val="22"/>
          <w:szCs w:val="22"/>
        </w:rPr>
        <w:t xml:space="preserve"> </w:t>
      </w:r>
      <w:r w:rsidR="00F3002C">
        <w:rPr>
          <w:sz w:val="22"/>
          <w:szCs w:val="22"/>
        </w:rPr>
        <w:t xml:space="preserve">prowadzonymi robotami budowlanymi ujętymi w dokumentacji projektowej stanowiącej </w:t>
      </w:r>
      <w:r w:rsidR="00F3002C" w:rsidRPr="00F3002C">
        <w:rPr>
          <w:b/>
          <w:sz w:val="22"/>
          <w:szCs w:val="22"/>
        </w:rPr>
        <w:t>załącznik nr 2 do niniejsze</w:t>
      </w:r>
      <w:r w:rsidR="00075009">
        <w:rPr>
          <w:b/>
          <w:sz w:val="22"/>
          <w:szCs w:val="22"/>
        </w:rPr>
        <w:t>j</w:t>
      </w:r>
      <w:r w:rsidR="00F3002C" w:rsidRPr="00F3002C">
        <w:rPr>
          <w:b/>
          <w:sz w:val="22"/>
          <w:szCs w:val="22"/>
        </w:rPr>
        <w:t xml:space="preserve"> </w:t>
      </w:r>
      <w:r w:rsidR="00075009">
        <w:rPr>
          <w:b/>
          <w:sz w:val="22"/>
          <w:szCs w:val="22"/>
        </w:rPr>
        <w:t>umowy</w:t>
      </w:r>
      <w:r w:rsidR="00F3002C" w:rsidRPr="00F3002C">
        <w:rPr>
          <w:b/>
          <w:sz w:val="22"/>
          <w:szCs w:val="22"/>
        </w:rPr>
        <w:t>.</w:t>
      </w:r>
    </w:p>
    <w:p w:rsidR="00F3002C" w:rsidRPr="005E48B3" w:rsidRDefault="00F3002C" w:rsidP="00047356">
      <w:pPr>
        <w:pStyle w:val="Akapitzlist"/>
        <w:ind w:left="426"/>
        <w:jc w:val="both"/>
        <w:rPr>
          <w:sz w:val="22"/>
          <w:szCs w:val="22"/>
        </w:rPr>
      </w:pPr>
    </w:p>
    <w:p w:rsidR="007806F4" w:rsidRPr="00826C28" w:rsidRDefault="007806F4" w:rsidP="00047356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2) R</w:t>
      </w:r>
      <w:r w:rsidRPr="00500064">
        <w:rPr>
          <w:sz w:val="22"/>
          <w:szCs w:val="22"/>
        </w:rPr>
        <w:t>eprezentowanie</w:t>
      </w:r>
      <w:r>
        <w:rPr>
          <w:sz w:val="22"/>
          <w:szCs w:val="22"/>
        </w:rPr>
        <w:t xml:space="preserve"> I</w:t>
      </w:r>
      <w:r w:rsidRPr="00500064">
        <w:rPr>
          <w:sz w:val="22"/>
          <w:szCs w:val="22"/>
        </w:rPr>
        <w:t xml:space="preserve">nwestora na budowie przez sprawowanie kontroli zgodności jej realizacji z projektem </w:t>
      </w:r>
      <w:r>
        <w:rPr>
          <w:sz w:val="22"/>
          <w:szCs w:val="22"/>
        </w:rPr>
        <w:t>,</w:t>
      </w:r>
      <w:r w:rsidRPr="00500064">
        <w:rPr>
          <w:sz w:val="22"/>
          <w:szCs w:val="22"/>
        </w:rPr>
        <w:t>pozwoleniem na budowę, przepisami oraz za</w:t>
      </w:r>
      <w:r>
        <w:rPr>
          <w:sz w:val="22"/>
          <w:szCs w:val="22"/>
        </w:rPr>
        <w:t>sadami wiedzy technicznej,</w:t>
      </w:r>
    </w:p>
    <w:p w:rsidR="007806F4" w:rsidRPr="00826C28" w:rsidRDefault="007806F4" w:rsidP="00047356">
      <w:pPr>
        <w:pStyle w:val="Akapitzlist"/>
        <w:ind w:left="426"/>
        <w:jc w:val="both"/>
        <w:rPr>
          <w:sz w:val="22"/>
          <w:szCs w:val="22"/>
        </w:rPr>
      </w:pPr>
    </w:p>
    <w:p w:rsidR="007806F4" w:rsidRPr="00826C28" w:rsidRDefault="007806F4" w:rsidP="00047356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3)  S</w:t>
      </w:r>
      <w:r w:rsidRPr="00500064">
        <w:rPr>
          <w:sz w:val="22"/>
          <w:szCs w:val="22"/>
        </w:rPr>
        <w:t>prawdzanie jakości wykonywanych robót budowlanych i stosowania przy wykonywaniu tych robót wyrobów zgodnie z</w:t>
      </w:r>
      <w:r>
        <w:rPr>
          <w:sz w:val="22"/>
          <w:szCs w:val="22"/>
        </w:rPr>
        <w:t xml:space="preserve"> art. 10 ustawy Prawo Budowlane,</w:t>
      </w:r>
    </w:p>
    <w:p w:rsidR="007806F4" w:rsidRPr="00826C28" w:rsidRDefault="007806F4" w:rsidP="00047356">
      <w:pPr>
        <w:pStyle w:val="Akapitzlist"/>
        <w:ind w:left="426"/>
        <w:jc w:val="both"/>
        <w:rPr>
          <w:sz w:val="22"/>
          <w:szCs w:val="22"/>
        </w:rPr>
      </w:pPr>
    </w:p>
    <w:p w:rsidR="007806F4" w:rsidRPr="00826C28" w:rsidRDefault="007806F4" w:rsidP="00047356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00064">
        <w:rPr>
          <w:sz w:val="22"/>
          <w:szCs w:val="22"/>
        </w:rPr>
        <w:t xml:space="preserve">) </w:t>
      </w:r>
      <w:r>
        <w:rPr>
          <w:sz w:val="22"/>
          <w:szCs w:val="22"/>
        </w:rPr>
        <w:t>S</w:t>
      </w:r>
      <w:r w:rsidRPr="00500064">
        <w:rPr>
          <w:sz w:val="22"/>
          <w:szCs w:val="22"/>
        </w:rPr>
        <w:t>prawdzanie i odbiór robót budowlanych ulegających zakryciu lub zanikających, uczestniczenie w próbach i odbiorach technicznych instalacji, urządzeń technicznych i przewodów kominowych oraz przygotowanie i udział w czynnościach odbioru gotowych obiektów budowlanych i p</w:t>
      </w:r>
      <w:r>
        <w:rPr>
          <w:sz w:val="22"/>
          <w:szCs w:val="22"/>
        </w:rPr>
        <w:t>rzekazywanie ich do użytkowania,</w:t>
      </w:r>
    </w:p>
    <w:p w:rsidR="007806F4" w:rsidRPr="00826C28" w:rsidRDefault="007806F4" w:rsidP="00047356">
      <w:pPr>
        <w:pStyle w:val="Akapitzlist"/>
        <w:ind w:left="426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5) P</w:t>
      </w:r>
      <w:r w:rsidRPr="00500064">
        <w:rPr>
          <w:sz w:val="22"/>
          <w:szCs w:val="22"/>
        </w:rPr>
        <w:t>otwierdzanie faktycznie wykonanych robót oraz usunięcia wad, a także kon</w:t>
      </w:r>
      <w:r>
        <w:rPr>
          <w:sz w:val="22"/>
          <w:szCs w:val="22"/>
        </w:rPr>
        <w:t>trolowanie rozliczeń budowy,</w:t>
      </w:r>
    </w:p>
    <w:p w:rsidR="007806F4" w:rsidRPr="0050006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00064">
        <w:rPr>
          <w:sz w:val="22"/>
          <w:szCs w:val="22"/>
        </w:rPr>
        <w:t xml:space="preserve">) </w:t>
      </w:r>
      <w:r>
        <w:rPr>
          <w:sz w:val="22"/>
          <w:szCs w:val="22"/>
        </w:rPr>
        <w:t>U</w:t>
      </w:r>
      <w:r w:rsidRPr="00506954">
        <w:rPr>
          <w:sz w:val="22"/>
          <w:szCs w:val="22"/>
        </w:rPr>
        <w:t>dział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w protokolarnym przekazaniu</w:t>
      </w:r>
      <w:r>
        <w:rPr>
          <w:sz w:val="22"/>
          <w:szCs w:val="22"/>
        </w:rPr>
        <w:t xml:space="preserve"> terenu budowy</w:t>
      </w:r>
      <w:r w:rsidRPr="00506954">
        <w:rPr>
          <w:sz w:val="22"/>
          <w:szCs w:val="22"/>
        </w:rPr>
        <w:t xml:space="preserve"> wykonawcy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robót budowlanych,</w:t>
      </w:r>
    </w:p>
    <w:p w:rsidR="007806F4" w:rsidRPr="0050006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7) U</w:t>
      </w:r>
      <w:r w:rsidRPr="00500064">
        <w:rPr>
          <w:sz w:val="22"/>
          <w:szCs w:val="22"/>
        </w:rPr>
        <w:t xml:space="preserve">dział w spotkaniach roboczych z </w:t>
      </w:r>
      <w:r>
        <w:rPr>
          <w:sz w:val="22"/>
          <w:szCs w:val="22"/>
        </w:rPr>
        <w:t>w</w:t>
      </w:r>
      <w:r w:rsidRPr="00500064">
        <w:rPr>
          <w:sz w:val="22"/>
          <w:szCs w:val="22"/>
        </w:rPr>
        <w:t xml:space="preserve">ykonawcą </w:t>
      </w:r>
      <w:r>
        <w:rPr>
          <w:sz w:val="22"/>
          <w:szCs w:val="22"/>
        </w:rPr>
        <w:t>robót budowlanych</w:t>
      </w:r>
      <w:r w:rsidRPr="00500064">
        <w:rPr>
          <w:sz w:val="22"/>
          <w:szCs w:val="22"/>
        </w:rPr>
        <w:t>, stosownie do potrzeb i na wezwanie Zamawiającego</w:t>
      </w:r>
      <w:r>
        <w:rPr>
          <w:sz w:val="22"/>
          <w:szCs w:val="22"/>
        </w:rPr>
        <w:t>,</w:t>
      </w: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8) O</w:t>
      </w:r>
      <w:r w:rsidRPr="00506954">
        <w:rPr>
          <w:sz w:val="22"/>
          <w:szCs w:val="22"/>
        </w:rPr>
        <w:t>bowiązkowy udział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w organizowanych przez Zamawiającego radach budowy</w:t>
      </w:r>
      <w:r>
        <w:rPr>
          <w:sz w:val="22"/>
          <w:szCs w:val="22"/>
        </w:rPr>
        <w:t>,</w:t>
      </w: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9) C</w:t>
      </w:r>
      <w:r w:rsidRPr="00506954">
        <w:rPr>
          <w:sz w:val="22"/>
          <w:szCs w:val="22"/>
        </w:rPr>
        <w:t>zuwanie nad realizacją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harmonogramu</w:t>
      </w:r>
      <w:r>
        <w:rPr>
          <w:sz w:val="22"/>
          <w:szCs w:val="22"/>
        </w:rPr>
        <w:t xml:space="preserve"> rzeczowo finansowego,</w:t>
      </w: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10) Koordynacja</w:t>
      </w:r>
      <w:r w:rsidRPr="00506954">
        <w:rPr>
          <w:sz w:val="22"/>
          <w:szCs w:val="22"/>
        </w:rPr>
        <w:t xml:space="preserve"> robót budowlano-montażowych wszystkich branż</w:t>
      </w:r>
      <w:r>
        <w:rPr>
          <w:sz w:val="22"/>
          <w:szCs w:val="22"/>
        </w:rPr>
        <w:t>,</w:t>
      </w: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11) U</w:t>
      </w:r>
      <w:r w:rsidRPr="00506954">
        <w:rPr>
          <w:sz w:val="22"/>
          <w:szCs w:val="22"/>
        </w:rPr>
        <w:t>czestniczenie w rozruchu technologicznym wbudowanych maszyn i urządzeń</w:t>
      </w:r>
      <w:r>
        <w:rPr>
          <w:sz w:val="22"/>
          <w:szCs w:val="22"/>
        </w:rPr>
        <w:t>,</w:t>
      </w:r>
    </w:p>
    <w:p w:rsidR="0076131A" w:rsidRDefault="0076131A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12) D</w:t>
      </w:r>
      <w:r w:rsidRPr="00506954">
        <w:rPr>
          <w:sz w:val="22"/>
          <w:szCs w:val="22"/>
        </w:rPr>
        <w:t>okonywanie odbiorów technicznych w terminach określonych w umowie</w:t>
      </w:r>
      <w:r>
        <w:rPr>
          <w:sz w:val="22"/>
          <w:szCs w:val="22"/>
        </w:rPr>
        <w:t xml:space="preserve"> z</w:t>
      </w:r>
      <w:r w:rsidRPr="00506954">
        <w:rPr>
          <w:sz w:val="22"/>
          <w:szCs w:val="22"/>
        </w:rPr>
        <w:t xml:space="preserve"> </w:t>
      </w:r>
      <w:r>
        <w:rPr>
          <w:sz w:val="22"/>
          <w:szCs w:val="22"/>
        </w:rPr>
        <w:t>wykonawcą robót oraz na jego zgłoszenie,</w:t>
      </w: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13) U</w:t>
      </w:r>
      <w:r w:rsidRPr="00506954">
        <w:rPr>
          <w:sz w:val="22"/>
          <w:szCs w:val="22"/>
        </w:rPr>
        <w:t>dział</w:t>
      </w:r>
      <w:r>
        <w:rPr>
          <w:sz w:val="22"/>
          <w:szCs w:val="22"/>
        </w:rPr>
        <w:t xml:space="preserve"> w</w:t>
      </w:r>
      <w:r w:rsidRPr="00506954">
        <w:rPr>
          <w:sz w:val="22"/>
          <w:szCs w:val="22"/>
        </w:rPr>
        <w:t xml:space="preserve"> odbiorze końcowym robót oraz podpisanie stosownego protokołu</w:t>
      </w:r>
      <w:r>
        <w:rPr>
          <w:sz w:val="22"/>
          <w:szCs w:val="22"/>
        </w:rPr>
        <w:t>,</w:t>
      </w:r>
    </w:p>
    <w:p w:rsidR="007806F4" w:rsidRDefault="007806F4" w:rsidP="0076131A">
      <w:pPr>
        <w:pStyle w:val="ww-tekstpodstawowy2"/>
        <w:spacing w:before="0" w:after="0"/>
        <w:ind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6131A">
        <w:rPr>
          <w:sz w:val="22"/>
          <w:szCs w:val="22"/>
        </w:rPr>
        <w:t>4</w:t>
      </w:r>
      <w:r>
        <w:rPr>
          <w:sz w:val="22"/>
          <w:szCs w:val="22"/>
        </w:rPr>
        <w:t>) K</w:t>
      </w:r>
      <w:r w:rsidRPr="00506954">
        <w:rPr>
          <w:sz w:val="22"/>
          <w:szCs w:val="22"/>
        </w:rPr>
        <w:t>ontrola terminowości wykonywania robót, ich ilości, jakości i wartości oraz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prawidłowości fakturowania zgodnie z umową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zawartą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z  wykonawcą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robót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 xml:space="preserve">budowlanych,  </w:t>
      </w: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6131A">
        <w:rPr>
          <w:sz w:val="22"/>
          <w:szCs w:val="22"/>
        </w:rPr>
        <w:t>5</w:t>
      </w:r>
      <w:r>
        <w:rPr>
          <w:sz w:val="22"/>
          <w:szCs w:val="22"/>
        </w:rPr>
        <w:t>) S</w:t>
      </w:r>
      <w:r w:rsidRPr="00506954">
        <w:rPr>
          <w:sz w:val="22"/>
          <w:szCs w:val="22"/>
        </w:rPr>
        <w:t>prawdzanie kosztorysów na ewentualne roboty dodatkowe, nieprzewidziane,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konieczne i zamienne oraz kontrola prawidłowości ich fakturowania</w:t>
      </w:r>
      <w:r>
        <w:rPr>
          <w:sz w:val="22"/>
          <w:szCs w:val="22"/>
        </w:rPr>
        <w:t>,</w:t>
      </w: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6131A">
        <w:rPr>
          <w:sz w:val="22"/>
          <w:szCs w:val="22"/>
        </w:rPr>
        <w:t>6</w:t>
      </w:r>
      <w:r>
        <w:rPr>
          <w:sz w:val="22"/>
          <w:szCs w:val="22"/>
        </w:rPr>
        <w:t>) W</w:t>
      </w:r>
      <w:r w:rsidRPr="00506954">
        <w:rPr>
          <w:sz w:val="22"/>
          <w:szCs w:val="22"/>
        </w:rPr>
        <w:t>yznaczanie terminów prób w porozumieniu z wykonawcą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robót budowlanych,</w:t>
      </w:r>
      <w:r>
        <w:rPr>
          <w:sz w:val="22"/>
          <w:szCs w:val="22"/>
        </w:rPr>
        <w:t xml:space="preserve"> </w:t>
      </w:r>
      <w:r w:rsidRPr="00506954">
        <w:rPr>
          <w:sz w:val="22"/>
          <w:szCs w:val="22"/>
        </w:rPr>
        <w:t>uczestnictwa i nadzoru nad próbami</w:t>
      </w:r>
      <w:r>
        <w:rPr>
          <w:sz w:val="22"/>
          <w:szCs w:val="22"/>
        </w:rPr>
        <w:t>,</w:t>
      </w: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6131A">
        <w:rPr>
          <w:sz w:val="22"/>
          <w:szCs w:val="22"/>
        </w:rPr>
        <w:t>7</w:t>
      </w:r>
      <w:r>
        <w:rPr>
          <w:sz w:val="22"/>
          <w:szCs w:val="22"/>
        </w:rPr>
        <w:t>) W</w:t>
      </w:r>
      <w:r w:rsidRPr="003938FF">
        <w:rPr>
          <w:sz w:val="22"/>
          <w:szCs w:val="22"/>
        </w:rPr>
        <w:t xml:space="preserve">ystawianie </w:t>
      </w:r>
      <w:r>
        <w:rPr>
          <w:sz w:val="22"/>
          <w:szCs w:val="22"/>
        </w:rPr>
        <w:t>w</w:t>
      </w:r>
      <w:r w:rsidRPr="003938FF">
        <w:rPr>
          <w:sz w:val="22"/>
          <w:szCs w:val="22"/>
        </w:rPr>
        <w:t>ykonawcy robót budowlanych</w:t>
      </w:r>
      <w:r>
        <w:rPr>
          <w:sz w:val="22"/>
          <w:szCs w:val="22"/>
        </w:rPr>
        <w:t xml:space="preserve"> </w:t>
      </w:r>
      <w:r w:rsidRPr="003938FF">
        <w:rPr>
          <w:sz w:val="22"/>
          <w:szCs w:val="22"/>
        </w:rPr>
        <w:t>świadectwa, potwierdzającego</w:t>
      </w:r>
      <w:r>
        <w:rPr>
          <w:sz w:val="22"/>
          <w:szCs w:val="22"/>
        </w:rPr>
        <w:t xml:space="preserve"> </w:t>
      </w:r>
      <w:r w:rsidRPr="003938FF">
        <w:rPr>
          <w:sz w:val="22"/>
          <w:szCs w:val="22"/>
        </w:rPr>
        <w:t>pozytywny wynik prób</w:t>
      </w:r>
      <w:r>
        <w:rPr>
          <w:sz w:val="22"/>
          <w:szCs w:val="22"/>
        </w:rPr>
        <w:t>,</w:t>
      </w:r>
    </w:p>
    <w:p w:rsidR="007806F4" w:rsidRPr="0050006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76131A">
        <w:rPr>
          <w:sz w:val="22"/>
          <w:szCs w:val="22"/>
        </w:rPr>
        <w:t>8</w:t>
      </w:r>
      <w:r>
        <w:rPr>
          <w:sz w:val="22"/>
          <w:szCs w:val="22"/>
        </w:rPr>
        <w:t>) P</w:t>
      </w:r>
      <w:r w:rsidRPr="00500064">
        <w:rPr>
          <w:sz w:val="22"/>
          <w:szCs w:val="22"/>
        </w:rPr>
        <w:t>otwierdzanie zapisów dokonywanych przez kierownika budowy w Dzienniku Budowy, w tym o gotowości do odbioru,</w:t>
      </w:r>
    </w:p>
    <w:p w:rsidR="007806F4" w:rsidRPr="0050006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6131A" w:rsidP="0004735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7806F4">
        <w:rPr>
          <w:sz w:val="22"/>
          <w:szCs w:val="22"/>
        </w:rPr>
        <w:t>) Z</w:t>
      </w:r>
      <w:r w:rsidR="007806F4" w:rsidRPr="00500064">
        <w:rPr>
          <w:sz w:val="22"/>
          <w:szCs w:val="22"/>
        </w:rPr>
        <w:t>głaszanie ewentualnych zagrożeń wykonania robót w terminach określonych w umowie z wykonawcą</w:t>
      </w:r>
      <w:r w:rsidR="007806F4">
        <w:rPr>
          <w:sz w:val="22"/>
          <w:szCs w:val="22"/>
        </w:rPr>
        <w:t xml:space="preserve"> robót budowlanych</w:t>
      </w:r>
      <w:r w:rsidR="007806F4" w:rsidRPr="00500064">
        <w:rPr>
          <w:sz w:val="22"/>
          <w:szCs w:val="22"/>
        </w:rPr>
        <w:t>,</w:t>
      </w:r>
    </w:p>
    <w:p w:rsidR="007806F4" w:rsidRPr="00500064" w:rsidRDefault="007806F4" w:rsidP="00047356">
      <w:pPr>
        <w:ind w:left="426"/>
        <w:jc w:val="both"/>
        <w:rPr>
          <w:sz w:val="22"/>
          <w:szCs w:val="22"/>
        </w:rPr>
      </w:pPr>
    </w:p>
    <w:p w:rsidR="007806F4" w:rsidRDefault="0076131A" w:rsidP="0004735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7806F4">
        <w:rPr>
          <w:sz w:val="22"/>
          <w:szCs w:val="22"/>
        </w:rPr>
        <w:t>) S</w:t>
      </w:r>
      <w:r w:rsidR="007806F4" w:rsidRPr="00500064">
        <w:rPr>
          <w:sz w:val="22"/>
          <w:szCs w:val="22"/>
        </w:rPr>
        <w:t xml:space="preserve">prawdzenie kompletności przedstawionych przez </w:t>
      </w:r>
      <w:r w:rsidR="007806F4">
        <w:rPr>
          <w:sz w:val="22"/>
          <w:szCs w:val="22"/>
        </w:rPr>
        <w:t>w</w:t>
      </w:r>
      <w:r w:rsidR="007806F4" w:rsidRPr="00500064">
        <w:rPr>
          <w:sz w:val="22"/>
          <w:szCs w:val="22"/>
        </w:rPr>
        <w:t xml:space="preserve">ykonawcę </w:t>
      </w:r>
      <w:r w:rsidR="007806F4">
        <w:rPr>
          <w:sz w:val="22"/>
          <w:szCs w:val="22"/>
        </w:rPr>
        <w:t>robót budowlanych</w:t>
      </w:r>
      <w:r w:rsidR="007806F4" w:rsidRPr="00500064">
        <w:rPr>
          <w:sz w:val="22"/>
          <w:szCs w:val="22"/>
        </w:rPr>
        <w:t>, odpowiednich dokumentów, zaświadczeń, uprawnień, atestów, wyników badań, itp. dokumentów niezbędnych do przeprowadzenia odbioru inwestycji,</w:t>
      </w:r>
    </w:p>
    <w:p w:rsidR="007806F4" w:rsidRPr="00500064" w:rsidRDefault="007806F4" w:rsidP="00047356">
      <w:pPr>
        <w:ind w:left="426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6131A">
        <w:rPr>
          <w:sz w:val="22"/>
          <w:szCs w:val="22"/>
        </w:rPr>
        <w:t>1</w:t>
      </w:r>
      <w:r>
        <w:rPr>
          <w:sz w:val="22"/>
          <w:szCs w:val="22"/>
        </w:rPr>
        <w:t>) P</w:t>
      </w:r>
      <w:r w:rsidRPr="00500064">
        <w:rPr>
          <w:sz w:val="22"/>
          <w:szCs w:val="22"/>
        </w:rPr>
        <w:t xml:space="preserve">rzybycia na każde uzasadnione wezwanie Zamawiającego i </w:t>
      </w:r>
      <w:r>
        <w:rPr>
          <w:sz w:val="22"/>
          <w:szCs w:val="22"/>
        </w:rPr>
        <w:t>w</w:t>
      </w:r>
      <w:r w:rsidRPr="00500064">
        <w:rPr>
          <w:sz w:val="22"/>
          <w:szCs w:val="22"/>
        </w:rPr>
        <w:t>y</w:t>
      </w:r>
      <w:r>
        <w:rPr>
          <w:sz w:val="22"/>
          <w:szCs w:val="22"/>
        </w:rPr>
        <w:t>konawcy robót objętych nadzorem,</w:t>
      </w: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</w:p>
    <w:p w:rsidR="007806F4" w:rsidRDefault="007806F4" w:rsidP="00047356">
      <w:pPr>
        <w:pStyle w:val="ww-tekstpodstawowy2"/>
        <w:spacing w:before="0" w:after="0"/>
        <w:ind w:left="426" w:right="-2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6131A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Pr="003938FF">
        <w:rPr>
          <w:sz w:val="22"/>
          <w:szCs w:val="22"/>
        </w:rPr>
        <w:t>Stałe konsultowanie i fachowe doradztwo na rzecz Zamawiającego</w:t>
      </w:r>
    </w:p>
    <w:p w:rsidR="007806F4" w:rsidRPr="00AD64B0" w:rsidRDefault="007806F4" w:rsidP="007806F4">
      <w:pPr>
        <w:pStyle w:val="ww-tekstpodstawowy2"/>
        <w:spacing w:before="0" w:after="100"/>
        <w:ind w:right="-23"/>
        <w:jc w:val="both"/>
        <w:rPr>
          <w:sz w:val="22"/>
          <w:szCs w:val="22"/>
        </w:rPr>
      </w:pPr>
    </w:p>
    <w:p w:rsidR="007806F4" w:rsidRPr="00253628" w:rsidRDefault="007806F4" w:rsidP="007806F4">
      <w:pPr>
        <w:pStyle w:val="ww-tekstpodstawowy2"/>
        <w:spacing w:before="0" w:after="100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5. Wykonawca zapewni pełnienie </w:t>
      </w:r>
      <w:r>
        <w:rPr>
          <w:sz w:val="22"/>
          <w:szCs w:val="22"/>
        </w:rPr>
        <w:t>N</w:t>
      </w:r>
      <w:r w:rsidRPr="00253628">
        <w:rPr>
          <w:sz w:val="22"/>
          <w:szCs w:val="22"/>
        </w:rPr>
        <w:t xml:space="preserve">adzoru </w:t>
      </w:r>
      <w:r>
        <w:rPr>
          <w:sz w:val="22"/>
          <w:szCs w:val="22"/>
        </w:rPr>
        <w:t>I</w:t>
      </w:r>
      <w:r w:rsidRPr="00253628">
        <w:rPr>
          <w:sz w:val="22"/>
          <w:szCs w:val="22"/>
        </w:rPr>
        <w:t>nwestorskiego w zakres</w:t>
      </w:r>
      <w:r>
        <w:rPr>
          <w:sz w:val="22"/>
          <w:szCs w:val="22"/>
        </w:rPr>
        <w:t>ie</w:t>
      </w:r>
      <w:r w:rsidRPr="00253628">
        <w:rPr>
          <w:sz w:val="22"/>
          <w:szCs w:val="22"/>
        </w:rPr>
        <w:t xml:space="preserve"> robót przewidzianych do wykonania z</w:t>
      </w:r>
      <w:r>
        <w:rPr>
          <w:sz w:val="22"/>
          <w:szCs w:val="22"/>
        </w:rPr>
        <w:t>godnie z dokumentacją projektową</w:t>
      </w:r>
      <w:r w:rsidRPr="00253628">
        <w:rPr>
          <w:sz w:val="22"/>
          <w:szCs w:val="22"/>
        </w:rPr>
        <w:t>.</w:t>
      </w:r>
    </w:p>
    <w:p w:rsidR="007806F4" w:rsidRPr="00253628" w:rsidRDefault="007806F4" w:rsidP="007806F4">
      <w:pPr>
        <w:pStyle w:val="ww-tekstpodstawowy2"/>
        <w:tabs>
          <w:tab w:val="left" w:pos="5040"/>
        </w:tabs>
        <w:spacing w:before="0" w:after="0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 w:rsidRPr="00253628">
        <w:rPr>
          <w:sz w:val="22"/>
          <w:szCs w:val="22"/>
        </w:rPr>
        <w:t>Wykonawca potwierdza odpowiednim wpisem w Dzienniku Budowy objęcie swojej funkcji oraz w czasie każdorazowego pobytu na budowie dokonuje bieżącego przeglądu dziennika budowy i potwierdza swoją bytność i dokonane czynności stosownymi wpisami.</w:t>
      </w:r>
    </w:p>
    <w:p w:rsidR="007806F4" w:rsidRPr="00253628" w:rsidRDefault="007806F4" w:rsidP="007806F4">
      <w:pPr>
        <w:pStyle w:val="ww-tekstpodstawowy2"/>
        <w:tabs>
          <w:tab w:val="left" w:pos="5040"/>
        </w:tabs>
        <w:spacing w:before="0" w:after="0"/>
        <w:ind w:right="-23"/>
        <w:jc w:val="both"/>
        <w:rPr>
          <w:sz w:val="22"/>
          <w:szCs w:val="22"/>
        </w:rPr>
      </w:pPr>
    </w:p>
    <w:p w:rsidR="007806F4" w:rsidRPr="00253628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3</w:t>
      </w:r>
    </w:p>
    <w:p w:rsidR="007806F4" w:rsidRPr="00253628" w:rsidRDefault="007806F4" w:rsidP="007806F4">
      <w:pPr>
        <w:ind w:right="-23"/>
        <w:jc w:val="center"/>
        <w:rPr>
          <w:b/>
          <w:sz w:val="22"/>
          <w:szCs w:val="22"/>
        </w:rPr>
      </w:pPr>
    </w:p>
    <w:p w:rsidR="007806F4" w:rsidRPr="00253628" w:rsidRDefault="007806F4" w:rsidP="007806F4">
      <w:pPr>
        <w:pStyle w:val="NormalnyWeb"/>
        <w:numPr>
          <w:ilvl w:val="0"/>
          <w:numId w:val="2"/>
        </w:numPr>
        <w:spacing w:before="0" w:after="0"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Do obowiązków Wykonawcy należy zapoznanie się z treścią umowy łączącej Zamawiającego z wykonawcą inwestycji, celem właściwego reprezentowania jego interesów  przy wykonywaniu tej umowy.</w:t>
      </w:r>
    </w:p>
    <w:p w:rsidR="007806F4" w:rsidRPr="0084689C" w:rsidRDefault="007806F4" w:rsidP="007806F4">
      <w:pPr>
        <w:pStyle w:val="NormalnyWeb"/>
        <w:numPr>
          <w:ilvl w:val="0"/>
          <w:numId w:val="2"/>
        </w:numPr>
        <w:tabs>
          <w:tab w:val="left" w:pos="426"/>
        </w:tabs>
        <w:spacing w:before="0" w:after="0" w:line="276" w:lineRule="auto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Wykonawca ma prawo udzielać wykonawcy inwestycji wskazań w zakresie jakości  używanego materiału, wykonawstwa oraz prawidłowej interpretacji rysunków i opisów. W przypadku uznania za niezbędne - dla prawidłowego wykonania umowy -  wstrzymania robót, dokonać takiego wstrzymania po uzyskaniu uprzedniej zgody Zamawiającego.</w:t>
      </w:r>
    </w:p>
    <w:p w:rsidR="007806F4" w:rsidRPr="00253628" w:rsidRDefault="007806F4" w:rsidP="007806F4">
      <w:pPr>
        <w:pStyle w:val="NormalnyWeb"/>
        <w:tabs>
          <w:tab w:val="left" w:pos="2385"/>
        </w:tabs>
        <w:spacing w:before="0" w:after="0"/>
        <w:ind w:left="-15" w:right="-23"/>
        <w:jc w:val="both"/>
        <w:rPr>
          <w:sz w:val="22"/>
          <w:szCs w:val="22"/>
        </w:rPr>
      </w:pPr>
    </w:p>
    <w:p w:rsidR="007806F4" w:rsidRPr="00253628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4</w:t>
      </w:r>
    </w:p>
    <w:p w:rsidR="007806F4" w:rsidRPr="00253628" w:rsidRDefault="007806F4" w:rsidP="007806F4">
      <w:pPr>
        <w:ind w:right="-23"/>
        <w:jc w:val="center"/>
        <w:rPr>
          <w:b/>
          <w:sz w:val="22"/>
          <w:szCs w:val="22"/>
        </w:rPr>
      </w:pPr>
    </w:p>
    <w:p w:rsidR="007806F4" w:rsidRPr="00253628" w:rsidRDefault="007806F4" w:rsidP="007806F4">
      <w:pPr>
        <w:pStyle w:val="NormalnyWeb"/>
        <w:spacing w:before="0" w:after="0" w:line="276" w:lineRule="auto"/>
        <w:ind w:left="142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Do obowiązków Zamawiającego należy przekazanie Wykonawcy dokumentacji projektowej na wykonanie zadania pn. „</w:t>
      </w:r>
      <w:r w:rsidR="008F7227" w:rsidRPr="009C38C2">
        <w:rPr>
          <w:b/>
          <w:bCs/>
          <w:sz w:val="22"/>
          <w:szCs w:val="22"/>
        </w:rPr>
        <w:t>Poprawa charakterystyki energetycznej budynków należących do zasobu komunalnego Gminy Sobótka</w:t>
      </w:r>
      <w:r w:rsidRPr="00253628">
        <w:rPr>
          <w:sz w:val="22"/>
          <w:szCs w:val="22"/>
        </w:rPr>
        <w:t xml:space="preserve">”. </w:t>
      </w:r>
    </w:p>
    <w:p w:rsidR="007806F4" w:rsidRPr="00253628" w:rsidRDefault="007806F4" w:rsidP="007806F4">
      <w:pPr>
        <w:pStyle w:val="NormalnyWeb"/>
        <w:spacing w:before="0" w:after="0"/>
        <w:ind w:left="142"/>
        <w:jc w:val="both"/>
        <w:rPr>
          <w:i/>
          <w:sz w:val="22"/>
          <w:szCs w:val="22"/>
        </w:rPr>
      </w:pPr>
    </w:p>
    <w:p w:rsidR="007806F4" w:rsidRDefault="007806F4" w:rsidP="007806F4">
      <w:pPr>
        <w:shd w:val="clear" w:color="auto" w:fill="FFFFFF"/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5</w:t>
      </w:r>
    </w:p>
    <w:p w:rsidR="007806F4" w:rsidRPr="00253628" w:rsidRDefault="007806F4" w:rsidP="007806F4">
      <w:pPr>
        <w:shd w:val="clear" w:color="auto" w:fill="FFFFFF"/>
        <w:ind w:right="-23"/>
        <w:jc w:val="center"/>
        <w:rPr>
          <w:b/>
          <w:sz w:val="22"/>
          <w:szCs w:val="22"/>
        </w:rPr>
      </w:pPr>
    </w:p>
    <w:p w:rsidR="007806F4" w:rsidRPr="00253628" w:rsidRDefault="007806F4" w:rsidP="007806F4">
      <w:pPr>
        <w:shd w:val="clear" w:color="auto" w:fill="FFFFFF"/>
        <w:ind w:left="142" w:right="-23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Terminy realizacji usługi:</w:t>
      </w:r>
    </w:p>
    <w:p w:rsidR="007806F4" w:rsidRPr="00253628" w:rsidRDefault="007806F4" w:rsidP="007806F4">
      <w:pPr>
        <w:shd w:val="clear" w:color="auto" w:fill="FFFFFF"/>
        <w:ind w:left="426" w:right="-23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- od dnia podpisania umowy do ukończenia zadania inwestycyjnego, ale nie później niż do </w:t>
      </w:r>
      <w:r w:rsidR="00F3002C">
        <w:rPr>
          <w:sz w:val="22"/>
          <w:szCs w:val="22"/>
        </w:rPr>
        <w:t>30</w:t>
      </w:r>
      <w:r w:rsidRPr="00253628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F3002C">
        <w:rPr>
          <w:sz w:val="22"/>
          <w:szCs w:val="22"/>
        </w:rPr>
        <w:t>8</w:t>
      </w:r>
      <w:r w:rsidRPr="00253628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253628">
        <w:rPr>
          <w:sz w:val="22"/>
          <w:szCs w:val="22"/>
        </w:rPr>
        <w:t xml:space="preserve"> r.</w:t>
      </w:r>
    </w:p>
    <w:p w:rsidR="007806F4" w:rsidRDefault="007806F4" w:rsidP="00C566DB">
      <w:pPr>
        <w:shd w:val="clear" w:color="auto" w:fill="FFFFFF"/>
        <w:tabs>
          <w:tab w:val="left" w:pos="4262"/>
        </w:tabs>
        <w:ind w:right="-23"/>
        <w:rPr>
          <w:b/>
          <w:sz w:val="22"/>
          <w:szCs w:val="22"/>
        </w:rPr>
      </w:pP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6</w:t>
      </w: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</w:p>
    <w:p w:rsidR="007806F4" w:rsidRPr="00C924D5" w:rsidRDefault="007806F4" w:rsidP="007806F4">
      <w:pPr>
        <w:shd w:val="clear" w:color="auto" w:fill="FFFFFF"/>
        <w:tabs>
          <w:tab w:val="left" w:pos="4262"/>
        </w:tabs>
        <w:ind w:left="142" w:right="-23"/>
        <w:jc w:val="both"/>
        <w:rPr>
          <w:sz w:val="22"/>
          <w:szCs w:val="22"/>
        </w:rPr>
      </w:pPr>
      <w:r w:rsidRPr="00C924D5">
        <w:rPr>
          <w:sz w:val="22"/>
          <w:szCs w:val="22"/>
        </w:rPr>
        <w:t>1.</w:t>
      </w:r>
      <w:r>
        <w:rPr>
          <w:sz w:val="22"/>
          <w:szCs w:val="22"/>
        </w:rPr>
        <w:t>Wykonawca zobowiązuje się do nadzorowania robót uzupełniających w przypadku wystąpienia konieczności zwiększenia zakresu rzeczowego i ilościowego robót w trakcie trwania niniejszej umowy.</w:t>
      </w:r>
    </w:p>
    <w:p w:rsidR="007806F4" w:rsidRDefault="007806F4" w:rsidP="007806F4">
      <w:pPr>
        <w:shd w:val="clear" w:color="auto" w:fill="FFFFFF"/>
        <w:tabs>
          <w:tab w:val="left" w:pos="4262"/>
        </w:tabs>
        <w:ind w:left="142" w:right="-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2.W przypadku zwiększenia zakresu rzeczowego i ilościowego robót w trakcie trwania umowy w </w:t>
      </w:r>
      <w:r>
        <w:rPr>
          <w:sz w:val="22"/>
          <w:szCs w:val="22"/>
        </w:rPr>
        <w:lastRenderedPageBreak/>
        <w:t>wyniku wystąpienia konieczności robót dodatkowych lub uzupełniających Zamawiający nie przewiduje zwiększenia wynagrodzenia Wykonawcy.</w:t>
      </w: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</w:p>
    <w:p w:rsidR="007806F4" w:rsidRPr="00253628" w:rsidRDefault="007806F4" w:rsidP="007806F4">
      <w:pPr>
        <w:pStyle w:val="Tekstpodstawowy21"/>
        <w:tabs>
          <w:tab w:val="left" w:pos="709"/>
        </w:tabs>
        <w:spacing w:before="0" w:after="0"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1. Strony ustalają, że obowiązującą formą wynagrodzenia z tytułu wykonania przedmiotu</w:t>
      </w:r>
    </w:p>
    <w:p w:rsidR="007806F4" w:rsidRPr="00253628" w:rsidRDefault="007806F4" w:rsidP="007806F4">
      <w:pPr>
        <w:pStyle w:val="Tekstpodstawowy21"/>
        <w:tabs>
          <w:tab w:val="left" w:pos="709"/>
        </w:tabs>
        <w:spacing w:before="0" w:after="0"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53628">
        <w:rPr>
          <w:sz w:val="22"/>
          <w:szCs w:val="22"/>
        </w:rPr>
        <w:t>umowy jest wynagrodzenie ryczałtowe, w kwocie netto: ……</w:t>
      </w:r>
      <w:r w:rsidRPr="00253628">
        <w:rPr>
          <w:bCs/>
          <w:sz w:val="22"/>
          <w:szCs w:val="22"/>
        </w:rPr>
        <w:t>…….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253628">
        <w:rPr>
          <w:sz w:val="22"/>
          <w:szCs w:val="22"/>
        </w:rPr>
        <w:t>ł</w:t>
      </w:r>
      <w:r>
        <w:rPr>
          <w:sz w:val="22"/>
          <w:szCs w:val="22"/>
        </w:rPr>
        <w:t xml:space="preserve"> podatek VAT </w:t>
      </w:r>
      <w:r w:rsidRPr="00253628">
        <w:rPr>
          <w:sz w:val="22"/>
          <w:szCs w:val="22"/>
        </w:rPr>
        <w:t>(23 %)       ……</w:t>
      </w:r>
      <w:r w:rsidRPr="00253628">
        <w:rPr>
          <w:bCs/>
          <w:sz w:val="22"/>
          <w:szCs w:val="22"/>
        </w:rPr>
        <w:t>…….</w:t>
      </w:r>
      <w:r w:rsidRPr="0025362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253628">
        <w:rPr>
          <w:sz w:val="22"/>
          <w:szCs w:val="22"/>
        </w:rPr>
        <w:t>ł</w:t>
      </w:r>
      <w:r>
        <w:rPr>
          <w:sz w:val="22"/>
          <w:szCs w:val="22"/>
        </w:rPr>
        <w:t xml:space="preserve"> razem brutto: </w:t>
      </w:r>
      <w:r w:rsidRPr="00253628">
        <w:rPr>
          <w:bCs/>
          <w:sz w:val="22"/>
          <w:szCs w:val="22"/>
        </w:rPr>
        <w:t>………….</w:t>
      </w:r>
      <w:r>
        <w:rPr>
          <w:bCs/>
          <w:sz w:val="22"/>
          <w:szCs w:val="22"/>
        </w:rPr>
        <w:t xml:space="preserve"> </w:t>
      </w:r>
      <w:r w:rsidRPr="00253628">
        <w:rPr>
          <w:bCs/>
          <w:sz w:val="22"/>
          <w:szCs w:val="22"/>
        </w:rPr>
        <w:t>zł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253628">
        <w:rPr>
          <w:sz w:val="22"/>
          <w:szCs w:val="22"/>
        </w:rPr>
        <w:t xml:space="preserve">słownie złotych: …………………………………… ). </w:t>
      </w:r>
    </w:p>
    <w:p w:rsidR="007806F4" w:rsidRPr="00C87F0B" w:rsidRDefault="007806F4" w:rsidP="007806F4">
      <w:pPr>
        <w:spacing w:line="276" w:lineRule="auto"/>
        <w:ind w:left="426" w:hanging="284"/>
        <w:jc w:val="both"/>
        <w:rPr>
          <w:sz w:val="22"/>
          <w:szCs w:val="22"/>
        </w:rPr>
      </w:pPr>
      <w:r w:rsidRPr="00C87F0B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Dopuszcza się </w:t>
      </w:r>
      <w:r>
        <w:rPr>
          <w:rFonts w:cs="Arial"/>
          <w:sz w:val="22"/>
          <w:szCs w:val="22"/>
        </w:rPr>
        <w:t>r</w:t>
      </w:r>
      <w:r w:rsidRPr="00C87F0B">
        <w:rPr>
          <w:rFonts w:cs="Arial"/>
          <w:sz w:val="22"/>
          <w:szCs w:val="22"/>
        </w:rPr>
        <w:t>ozlicze</w:t>
      </w:r>
      <w:r>
        <w:rPr>
          <w:rFonts w:cs="Arial"/>
          <w:sz w:val="22"/>
          <w:szCs w:val="22"/>
        </w:rPr>
        <w:t>nie należności za nadzór</w:t>
      </w:r>
      <w:r w:rsidRPr="00C87F0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dwoma fakturami - częściową w połowie okresu realizacji inwestycji i fakturą</w:t>
      </w:r>
      <w:r w:rsidRPr="00C87F0B">
        <w:rPr>
          <w:rFonts w:cs="Arial"/>
          <w:sz w:val="22"/>
          <w:szCs w:val="22"/>
        </w:rPr>
        <w:t xml:space="preserve"> końcową, po zakończeniu przez Wykonawcę całości robót</w:t>
      </w:r>
      <w:r>
        <w:rPr>
          <w:rFonts w:cs="Arial"/>
          <w:sz w:val="22"/>
          <w:szCs w:val="22"/>
        </w:rPr>
        <w:t xml:space="preserve">. Faktura częściowa wynosić będzie do połowy wartości wynagrodzenia ustalonego w </w:t>
      </w:r>
      <w:r w:rsidRPr="00CD40FD">
        <w:rPr>
          <w:rFonts w:cs="Arial"/>
          <w:sz w:val="22"/>
          <w:szCs w:val="22"/>
        </w:rPr>
        <w:t>§ 7</w:t>
      </w:r>
      <w:r>
        <w:rPr>
          <w:rFonts w:cs="Arial"/>
          <w:sz w:val="22"/>
          <w:szCs w:val="22"/>
        </w:rPr>
        <w:t xml:space="preserve"> pkt 1.</w:t>
      </w:r>
    </w:p>
    <w:p w:rsidR="007806F4" w:rsidRDefault="007806F4" w:rsidP="007806F4">
      <w:pPr>
        <w:spacing w:line="276" w:lineRule="auto"/>
        <w:ind w:left="426" w:hanging="284"/>
        <w:jc w:val="both"/>
        <w:rPr>
          <w:sz w:val="22"/>
          <w:szCs w:val="22"/>
        </w:rPr>
      </w:pPr>
      <w:r w:rsidRPr="00253628">
        <w:rPr>
          <w:sz w:val="22"/>
          <w:szCs w:val="22"/>
        </w:rPr>
        <w:t xml:space="preserve">3. Zapłata faktury nastąpi w terminie </w:t>
      </w:r>
      <w:r>
        <w:rPr>
          <w:sz w:val="22"/>
          <w:szCs w:val="22"/>
        </w:rPr>
        <w:t>30</w:t>
      </w:r>
      <w:r w:rsidRPr="00253628">
        <w:rPr>
          <w:sz w:val="22"/>
          <w:szCs w:val="22"/>
        </w:rPr>
        <w:t xml:space="preserve"> dni od daty jej otrzymania przez Zamawiającego, przy czym za datę zapłaty uważa się datę obciążenia rachunku Zamawiającego.</w:t>
      </w:r>
    </w:p>
    <w:p w:rsidR="007806F4" w:rsidRPr="00253628" w:rsidRDefault="007806F4" w:rsidP="007806F4">
      <w:pPr>
        <w:spacing w:line="276" w:lineRule="auto"/>
        <w:ind w:left="426" w:hanging="284"/>
        <w:jc w:val="both"/>
        <w:rPr>
          <w:sz w:val="22"/>
          <w:szCs w:val="22"/>
        </w:rPr>
      </w:pPr>
    </w:p>
    <w:p w:rsidR="007806F4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8</w:t>
      </w:r>
    </w:p>
    <w:p w:rsidR="007806F4" w:rsidRPr="00CD40FD" w:rsidRDefault="007806F4" w:rsidP="007806F4">
      <w:pPr>
        <w:ind w:right="-23"/>
        <w:jc w:val="center"/>
        <w:rPr>
          <w:b/>
          <w:sz w:val="22"/>
          <w:szCs w:val="22"/>
        </w:rPr>
      </w:pPr>
    </w:p>
    <w:p w:rsidR="007806F4" w:rsidRPr="00CD40FD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>W razie nieterminowej zapłaty Wykonawca może naliczyć ustawowe odsetki.</w:t>
      </w:r>
    </w:p>
    <w:p w:rsidR="007806F4" w:rsidRPr="00CD40FD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2"/>
          <w:szCs w:val="22"/>
        </w:rPr>
      </w:pPr>
      <w:r w:rsidRPr="00CD40FD">
        <w:rPr>
          <w:sz w:val="22"/>
          <w:szCs w:val="22"/>
        </w:rPr>
        <w:t xml:space="preserve">W przypadku niespełnienia oferowanego w formularzu ofertowym </w:t>
      </w:r>
      <w:r w:rsidRPr="00CD40FD">
        <w:rPr>
          <w:b/>
          <w:sz w:val="22"/>
          <w:szCs w:val="22"/>
        </w:rPr>
        <w:t xml:space="preserve">(załącznik nr </w:t>
      </w:r>
      <w:r w:rsidR="00075009">
        <w:rPr>
          <w:b/>
          <w:sz w:val="22"/>
          <w:szCs w:val="22"/>
        </w:rPr>
        <w:t xml:space="preserve">1 </w:t>
      </w:r>
      <w:r w:rsidRPr="00CD40FD">
        <w:rPr>
          <w:b/>
          <w:sz w:val="22"/>
          <w:szCs w:val="22"/>
        </w:rPr>
        <w:t xml:space="preserve">do niniejszej umowy) </w:t>
      </w:r>
      <w:r w:rsidRPr="00CD40FD">
        <w:rPr>
          <w:sz w:val="22"/>
          <w:szCs w:val="22"/>
        </w:rPr>
        <w:t>przyjazdu na teren budowy w ciągu 24 godzin od otrzymanego zgłoszenia od Zamawiającego, Wykonawca zapłaci Zamawiającemu 500 zł brutto za każdy dzień opóźnienia w przyjeździe na teren budowy.</w:t>
      </w:r>
    </w:p>
    <w:p w:rsidR="007806F4" w:rsidRPr="007806F4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>Strony postanawiają, że obowiązującą formą odszkodowania są kary umowne.</w:t>
      </w:r>
    </w:p>
    <w:p w:rsidR="007806F4" w:rsidRPr="00CD40FD" w:rsidRDefault="007806F4" w:rsidP="007806F4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>Kary te będą naliczane w następujących wypadkach i okolicznościach:</w:t>
      </w:r>
    </w:p>
    <w:p w:rsidR="007806F4" w:rsidRPr="00CD40FD" w:rsidRDefault="007806F4" w:rsidP="007806F4">
      <w:pPr>
        <w:pStyle w:val="Akapitzlist"/>
        <w:ind w:left="284"/>
        <w:jc w:val="both"/>
        <w:rPr>
          <w:sz w:val="22"/>
          <w:szCs w:val="22"/>
        </w:rPr>
      </w:pPr>
    </w:p>
    <w:p w:rsidR="007806F4" w:rsidRPr="00CD40FD" w:rsidRDefault="007806F4" w:rsidP="007806F4">
      <w:pPr>
        <w:pStyle w:val="Akapitzlist"/>
        <w:ind w:left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 xml:space="preserve">a) w przypadku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 przez Wykonawcę lub Zamawiającego z przyczyn leżących po stronie Wykonawcy, Wykonawca zapłaci Zamawiającemu karę umowną w wysokości 10% wartości wynagrodzenia ryczałtowego </w:t>
      </w:r>
      <w:r>
        <w:rPr>
          <w:sz w:val="22"/>
          <w:szCs w:val="22"/>
        </w:rPr>
        <w:t>brutto</w:t>
      </w:r>
      <w:r w:rsidRPr="00CD40FD">
        <w:rPr>
          <w:sz w:val="22"/>
          <w:szCs w:val="22"/>
        </w:rPr>
        <w:t>, o którym mowa w § 7 ust. 1 umowy,</w:t>
      </w:r>
    </w:p>
    <w:p w:rsidR="007806F4" w:rsidRPr="00CD40FD" w:rsidRDefault="007806F4" w:rsidP="007806F4">
      <w:pPr>
        <w:pStyle w:val="Akapitzlist"/>
        <w:ind w:left="284"/>
        <w:jc w:val="both"/>
        <w:rPr>
          <w:sz w:val="22"/>
          <w:szCs w:val="22"/>
        </w:rPr>
      </w:pPr>
    </w:p>
    <w:p w:rsidR="007806F4" w:rsidRPr="00CD40FD" w:rsidRDefault="007806F4" w:rsidP="007806F4">
      <w:pPr>
        <w:pStyle w:val="Akapitzlist"/>
        <w:ind w:left="284"/>
        <w:jc w:val="both"/>
        <w:rPr>
          <w:sz w:val="22"/>
          <w:szCs w:val="22"/>
        </w:rPr>
      </w:pPr>
      <w:r w:rsidRPr="00CD40FD">
        <w:rPr>
          <w:sz w:val="22"/>
          <w:szCs w:val="22"/>
        </w:rPr>
        <w:t xml:space="preserve">b) w przypadku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 przez Zamawiającego lub Wykonawcę z przyczyn leżących po stronie Zamawiającego, Zamawiający zapłaci Wykonawcy karę umowną w wysokości 10% wartości wynagrodzenia ryczałtowego </w:t>
      </w:r>
      <w:r>
        <w:rPr>
          <w:sz w:val="22"/>
          <w:szCs w:val="22"/>
        </w:rPr>
        <w:t>brutto</w:t>
      </w:r>
      <w:r w:rsidRPr="00CD40FD">
        <w:rPr>
          <w:sz w:val="22"/>
          <w:szCs w:val="22"/>
        </w:rPr>
        <w:t>, o którym mowa w § 7 ust. 1 umowy,</w:t>
      </w:r>
    </w:p>
    <w:p w:rsidR="007806F4" w:rsidRPr="00CD40FD" w:rsidRDefault="007806F4" w:rsidP="007806F4">
      <w:pPr>
        <w:pStyle w:val="Akapitzlist"/>
        <w:autoSpaceDN w:val="0"/>
        <w:ind w:left="0"/>
        <w:jc w:val="both"/>
        <w:textAlignment w:val="baseline"/>
        <w:rPr>
          <w:sz w:val="22"/>
          <w:szCs w:val="22"/>
        </w:rPr>
      </w:pPr>
    </w:p>
    <w:p w:rsidR="007806F4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  <w:r w:rsidRPr="00CD40FD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Pr="00CD40FD">
        <w:rPr>
          <w:sz w:val="22"/>
          <w:szCs w:val="22"/>
        </w:rPr>
        <w:t xml:space="preserve">Zamawiającemu przysługuje prawo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 z winy Wykonawcy, gdy nie przystąpił on do realizacji przedmiotu umowy bez uzasadnionych przyczyn lub nie kontynuuje realizacji przedmiotu umowy mimo dodatkowego wezwania Za</w:t>
      </w:r>
      <w:r>
        <w:rPr>
          <w:sz w:val="22"/>
          <w:szCs w:val="22"/>
        </w:rPr>
        <w:t>mawiającego złożonego na piśmie.</w:t>
      </w:r>
    </w:p>
    <w:p w:rsidR="007806F4" w:rsidRDefault="007806F4" w:rsidP="007806F4">
      <w:pPr>
        <w:pStyle w:val="Akapitzlist"/>
        <w:autoSpaceDN w:val="0"/>
        <w:ind w:left="0"/>
        <w:jc w:val="both"/>
        <w:textAlignment w:val="baseline"/>
        <w:rPr>
          <w:sz w:val="22"/>
          <w:szCs w:val="22"/>
        </w:rPr>
      </w:pPr>
    </w:p>
    <w:p w:rsidR="007806F4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3D1963">
        <w:rPr>
          <w:sz w:val="22"/>
          <w:szCs w:val="22"/>
        </w:rPr>
        <w:t>Zamawiającemu przysługuje prawo rozwiązania umowy przez wypowiedzenie ze skutkiem natychmiastowym z winy Wykonawcy w przypadku rażącego naruszenia postanowień umownych, w szczególności:</w:t>
      </w:r>
    </w:p>
    <w:p w:rsidR="007806F4" w:rsidRPr="003D1963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</w:p>
    <w:p w:rsidR="007806F4" w:rsidRPr="003D1963" w:rsidRDefault="007806F4" w:rsidP="007806F4">
      <w:pPr>
        <w:pStyle w:val="Akapitzlist"/>
        <w:numPr>
          <w:ilvl w:val="0"/>
          <w:numId w:val="5"/>
        </w:numPr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D1963">
        <w:rPr>
          <w:sz w:val="22"/>
          <w:szCs w:val="22"/>
        </w:rPr>
        <w:t>opóźnienia w rozpoczęciu wykonywania niniejszej umowy, skutkującego niemożnością zrealizowania zadania inwestycyjnego w przewidywanym terminie,</w:t>
      </w:r>
    </w:p>
    <w:p w:rsidR="007806F4" w:rsidRPr="003D1963" w:rsidRDefault="007806F4" w:rsidP="007806F4">
      <w:pPr>
        <w:pStyle w:val="Akapitzlist"/>
        <w:numPr>
          <w:ilvl w:val="0"/>
          <w:numId w:val="5"/>
        </w:numPr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D1963">
        <w:rPr>
          <w:sz w:val="22"/>
          <w:szCs w:val="22"/>
        </w:rPr>
        <w:t>wadliwego lub sprzecznego z umową wykonywania przedmiotu umowy, mimo upływu terminu wyznaczonego przez Zamawiającego w wezwaniu do zmiany takiego działania lub jego zaniechania,</w:t>
      </w:r>
    </w:p>
    <w:p w:rsidR="007806F4" w:rsidRPr="003D1963" w:rsidRDefault="007806F4" w:rsidP="007806F4">
      <w:pPr>
        <w:pStyle w:val="Akapitzlist"/>
        <w:numPr>
          <w:ilvl w:val="0"/>
          <w:numId w:val="5"/>
        </w:numPr>
        <w:autoSpaceDN w:val="0"/>
        <w:ind w:left="426" w:hanging="284"/>
        <w:jc w:val="both"/>
        <w:textAlignment w:val="baseline"/>
        <w:rPr>
          <w:sz w:val="22"/>
          <w:szCs w:val="22"/>
        </w:rPr>
      </w:pPr>
      <w:r w:rsidRPr="003D1963">
        <w:rPr>
          <w:sz w:val="22"/>
          <w:szCs w:val="22"/>
        </w:rPr>
        <w:t>wykonywania przedmiotu umowy przy udziale osób innych niż wskazane w ofercie, bez pisemnej akceptacji Zamawiającego.</w:t>
      </w:r>
    </w:p>
    <w:p w:rsidR="007806F4" w:rsidRDefault="007806F4" w:rsidP="007806F4">
      <w:pPr>
        <w:pStyle w:val="Akapitzlist"/>
        <w:autoSpaceDN w:val="0"/>
        <w:ind w:left="0"/>
        <w:jc w:val="both"/>
        <w:textAlignment w:val="baseline"/>
      </w:pPr>
    </w:p>
    <w:p w:rsidR="007806F4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</w:t>
      </w:r>
      <w:r w:rsidRPr="00CD40F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Wykonawcy </w:t>
      </w:r>
      <w:r w:rsidRPr="00CD40FD">
        <w:rPr>
          <w:sz w:val="22"/>
          <w:szCs w:val="22"/>
        </w:rPr>
        <w:t xml:space="preserve">przysługuje prawo </w:t>
      </w:r>
      <w:r>
        <w:rPr>
          <w:sz w:val="22"/>
          <w:szCs w:val="22"/>
        </w:rPr>
        <w:t>rozwiązania</w:t>
      </w:r>
      <w:r w:rsidRPr="00CD40FD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 winy Zamawiającego</w:t>
      </w:r>
      <w:r w:rsidRPr="00CD40FD">
        <w:rPr>
          <w:sz w:val="22"/>
          <w:szCs w:val="22"/>
        </w:rPr>
        <w:t xml:space="preserve">, jeżeli Zamawiający - mimo pisemnego wezwania - nie wywiązuje się z obowiązku zapłaty faktury, a opóźnienie wynosi </w:t>
      </w:r>
      <w:r w:rsidRPr="00CD40FD">
        <w:rPr>
          <w:sz w:val="22"/>
          <w:szCs w:val="22"/>
        </w:rPr>
        <w:lastRenderedPageBreak/>
        <w:t>ponad jeden miesiąc liczony od upływu - wynikającego z niniejszej umowy - terminu zapłaty faktury.</w:t>
      </w:r>
    </w:p>
    <w:p w:rsidR="007806F4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  <w:szCs w:val="22"/>
        </w:rPr>
      </w:pPr>
    </w:p>
    <w:p w:rsidR="007806F4" w:rsidRPr="003D1963" w:rsidRDefault="007806F4" w:rsidP="007806F4">
      <w:pPr>
        <w:pStyle w:val="Akapitzlist"/>
        <w:autoSpaceDN w:val="0"/>
        <w:ind w:left="284" w:hanging="284"/>
        <w:jc w:val="both"/>
        <w:textAlignment w:val="baseline"/>
        <w:rPr>
          <w:sz w:val="22"/>
        </w:rPr>
      </w:pPr>
      <w:r>
        <w:rPr>
          <w:sz w:val="22"/>
        </w:rPr>
        <w:t>8. Rozwiązanie umowy</w:t>
      </w:r>
      <w:r w:rsidRPr="00CD40FD">
        <w:rPr>
          <w:sz w:val="22"/>
        </w:rPr>
        <w:t xml:space="preserve"> powinno być dokonane w formie pisemnej pod rygorem nieważności i zawierać uzasadnienie obejmujące opis podstaw jego dokonania.</w:t>
      </w:r>
      <w:r>
        <w:rPr>
          <w:sz w:val="22"/>
        </w:rPr>
        <w:t xml:space="preserve"> </w:t>
      </w:r>
    </w:p>
    <w:p w:rsidR="007806F4" w:rsidRPr="00243907" w:rsidRDefault="007806F4" w:rsidP="007806F4">
      <w:pPr>
        <w:pStyle w:val="Akapitzlist"/>
        <w:ind w:left="284"/>
        <w:jc w:val="both"/>
        <w:rPr>
          <w:b/>
          <w:sz w:val="22"/>
          <w:szCs w:val="22"/>
        </w:rPr>
      </w:pPr>
    </w:p>
    <w:p w:rsidR="007806F4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9</w:t>
      </w:r>
    </w:p>
    <w:p w:rsidR="007806F4" w:rsidRPr="00253628" w:rsidRDefault="007806F4" w:rsidP="007806F4">
      <w:pPr>
        <w:ind w:right="-23"/>
        <w:jc w:val="center"/>
        <w:rPr>
          <w:b/>
          <w:sz w:val="22"/>
          <w:szCs w:val="22"/>
        </w:rPr>
      </w:pPr>
    </w:p>
    <w:p w:rsidR="007806F4" w:rsidRPr="000C6003" w:rsidRDefault="007806F4" w:rsidP="0076131A">
      <w:pPr>
        <w:pStyle w:val="Tekstpodstawowy"/>
        <w:ind w:left="142" w:right="-23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Sprawy sporne, wynikłe z realizacji niniejszej umowy, których strony umowy nie rozwiążą polubownie, rozstrzygać będą właściwe sądy.</w:t>
      </w:r>
    </w:p>
    <w:p w:rsidR="007806F4" w:rsidRDefault="007806F4" w:rsidP="007806F4">
      <w:pPr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10</w:t>
      </w:r>
    </w:p>
    <w:p w:rsidR="007806F4" w:rsidRPr="00253628" w:rsidRDefault="007806F4" w:rsidP="007806F4">
      <w:pPr>
        <w:ind w:right="-23"/>
        <w:jc w:val="center"/>
        <w:rPr>
          <w:b/>
          <w:sz w:val="22"/>
          <w:szCs w:val="22"/>
        </w:rPr>
      </w:pPr>
    </w:p>
    <w:p w:rsidR="007806F4" w:rsidRPr="00253628" w:rsidRDefault="007806F4" w:rsidP="0076131A">
      <w:pPr>
        <w:pStyle w:val="Tekstpodstawowy"/>
        <w:ind w:left="142" w:right="-23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Wszelkie zmiany niniejszej umowy, dla swojej ważności, wymagają zachowania formy pisemnej.</w:t>
      </w:r>
    </w:p>
    <w:p w:rsidR="007806F4" w:rsidRDefault="007806F4" w:rsidP="007806F4">
      <w:pPr>
        <w:pStyle w:val="Tekstpodstawowy"/>
        <w:ind w:right="-23"/>
        <w:jc w:val="center"/>
        <w:rPr>
          <w:b/>
          <w:sz w:val="22"/>
          <w:szCs w:val="22"/>
        </w:rPr>
      </w:pPr>
    </w:p>
    <w:p w:rsidR="007806F4" w:rsidRDefault="007806F4" w:rsidP="007806F4">
      <w:pPr>
        <w:pStyle w:val="Tekstpodstawowy"/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§  </w:t>
      </w:r>
      <w:r>
        <w:rPr>
          <w:b/>
          <w:sz w:val="22"/>
          <w:szCs w:val="22"/>
        </w:rPr>
        <w:t>11</w:t>
      </w:r>
    </w:p>
    <w:p w:rsidR="007806F4" w:rsidRPr="000C6003" w:rsidRDefault="007806F4" w:rsidP="007806F4">
      <w:pPr>
        <w:pStyle w:val="Tekstpodstawowy"/>
        <w:ind w:right="-23"/>
        <w:jc w:val="center"/>
        <w:rPr>
          <w:b/>
          <w:sz w:val="22"/>
          <w:szCs w:val="22"/>
        </w:rPr>
      </w:pPr>
    </w:p>
    <w:p w:rsidR="007806F4" w:rsidRPr="00253628" w:rsidRDefault="007806F4" w:rsidP="007806F4">
      <w:pPr>
        <w:ind w:left="142" w:right="-23"/>
        <w:jc w:val="both"/>
        <w:rPr>
          <w:sz w:val="22"/>
          <w:szCs w:val="22"/>
        </w:rPr>
      </w:pPr>
      <w:r w:rsidRPr="00253628">
        <w:rPr>
          <w:sz w:val="22"/>
          <w:szCs w:val="22"/>
        </w:rPr>
        <w:t>W sprawach nie uregulowanych w treści umowy, mają zastosowanie przepisy Kodeksu Cywilnego.</w:t>
      </w:r>
    </w:p>
    <w:p w:rsidR="007806F4" w:rsidRDefault="007806F4" w:rsidP="0076131A">
      <w:pPr>
        <w:shd w:val="clear" w:color="auto" w:fill="FFFFFF"/>
        <w:tabs>
          <w:tab w:val="left" w:pos="4262"/>
        </w:tabs>
        <w:ind w:right="-23"/>
        <w:jc w:val="both"/>
        <w:rPr>
          <w:b/>
          <w:sz w:val="22"/>
          <w:szCs w:val="22"/>
        </w:rPr>
      </w:pPr>
    </w:p>
    <w:p w:rsidR="007806F4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:rsidR="007806F4" w:rsidRPr="00253628" w:rsidRDefault="007806F4" w:rsidP="007806F4">
      <w:pPr>
        <w:shd w:val="clear" w:color="auto" w:fill="FFFFFF"/>
        <w:tabs>
          <w:tab w:val="left" w:pos="4262"/>
        </w:tabs>
        <w:ind w:right="-23"/>
        <w:jc w:val="center"/>
        <w:rPr>
          <w:b/>
          <w:sz w:val="22"/>
          <w:szCs w:val="22"/>
        </w:rPr>
      </w:pPr>
    </w:p>
    <w:p w:rsidR="007806F4" w:rsidRPr="00253628" w:rsidRDefault="007806F4" w:rsidP="0076131A">
      <w:pPr>
        <w:shd w:val="clear" w:color="auto" w:fill="FFFFFF"/>
        <w:spacing w:line="274" w:lineRule="exact"/>
        <w:ind w:left="142" w:right="-23"/>
        <w:jc w:val="both"/>
        <w:rPr>
          <w:spacing w:val="-13"/>
          <w:sz w:val="22"/>
          <w:szCs w:val="22"/>
        </w:rPr>
      </w:pPr>
      <w:r w:rsidRPr="00253628">
        <w:rPr>
          <w:spacing w:val="-13"/>
          <w:sz w:val="22"/>
          <w:szCs w:val="22"/>
        </w:rPr>
        <w:t>Umowę sporządzono w dwóch jednobrzmiących egzemplarzach, po jednym dla każdej ze stron.</w:t>
      </w:r>
    </w:p>
    <w:p w:rsidR="007806F4" w:rsidRPr="00253628" w:rsidRDefault="007806F4" w:rsidP="007806F4">
      <w:pPr>
        <w:shd w:val="clear" w:color="auto" w:fill="FFFFFF"/>
        <w:spacing w:line="274" w:lineRule="exact"/>
        <w:ind w:right="-23"/>
        <w:jc w:val="both"/>
        <w:rPr>
          <w:sz w:val="22"/>
          <w:szCs w:val="22"/>
        </w:rPr>
      </w:pPr>
    </w:p>
    <w:p w:rsidR="007806F4" w:rsidRPr="00253628" w:rsidRDefault="007806F4" w:rsidP="007806F4">
      <w:pPr>
        <w:shd w:val="clear" w:color="auto" w:fill="FFFFFF"/>
        <w:spacing w:line="274" w:lineRule="exact"/>
        <w:ind w:right="-23"/>
        <w:jc w:val="both"/>
        <w:rPr>
          <w:sz w:val="22"/>
          <w:szCs w:val="22"/>
        </w:rPr>
      </w:pPr>
    </w:p>
    <w:p w:rsidR="007806F4" w:rsidRPr="00CE21D9" w:rsidRDefault="007806F4" w:rsidP="007806F4">
      <w:pPr>
        <w:shd w:val="clear" w:color="auto" w:fill="FFFFFF"/>
        <w:spacing w:line="274" w:lineRule="exact"/>
        <w:ind w:right="-22"/>
        <w:rPr>
          <w:b/>
          <w:sz w:val="22"/>
          <w:szCs w:val="22"/>
        </w:rPr>
      </w:pPr>
      <w:r w:rsidRPr="00253628">
        <w:rPr>
          <w:b/>
          <w:sz w:val="22"/>
          <w:szCs w:val="22"/>
        </w:rPr>
        <w:t xml:space="preserve">         WYKONAWCA</w:t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</w:r>
      <w:r w:rsidRPr="00253628">
        <w:rPr>
          <w:b/>
          <w:sz w:val="22"/>
          <w:szCs w:val="22"/>
        </w:rPr>
        <w:tab/>
        <w:t xml:space="preserve">    ZAMAWIAJĄCY</w:t>
      </w:r>
    </w:p>
    <w:p w:rsidR="001A0183" w:rsidRDefault="001A0183"/>
    <w:sectPr w:rsidR="001A0183" w:rsidSect="001A0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E5" w:rsidRDefault="001C3EE5" w:rsidP="007806F4">
      <w:r>
        <w:separator/>
      </w:r>
    </w:p>
  </w:endnote>
  <w:endnote w:type="continuationSeparator" w:id="0">
    <w:p w:rsidR="001C3EE5" w:rsidRDefault="001C3EE5" w:rsidP="0078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_6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F4" w:rsidRDefault="007806F4">
    <w:pPr>
      <w:pStyle w:val="Stopka"/>
    </w:pPr>
    <w:r>
      <w:rPr>
        <w:noProof/>
      </w:rPr>
      <w:drawing>
        <wp:inline distT="0" distB="0" distL="0" distR="0">
          <wp:extent cx="5760720" cy="954995"/>
          <wp:effectExtent l="19050" t="0" r="0" b="0"/>
          <wp:docPr id="1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E5" w:rsidRDefault="001C3EE5" w:rsidP="007806F4">
      <w:r>
        <w:separator/>
      </w:r>
    </w:p>
  </w:footnote>
  <w:footnote w:type="continuationSeparator" w:id="0">
    <w:p w:rsidR="001C3EE5" w:rsidRDefault="001C3EE5" w:rsidP="00780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D9"/>
    <w:multiLevelType w:val="hybridMultilevel"/>
    <w:tmpl w:val="DF0ED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4520"/>
    <w:multiLevelType w:val="hybridMultilevel"/>
    <w:tmpl w:val="BBE254E0"/>
    <w:lvl w:ilvl="0" w:tplc="F88480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33A"/>
    <w:multiLevelType w:val="multilevel"/>
    <w:tmpl w:val="49546A80"/>
    <w:lvl w:ilvl="0">
      <w:start w:val="1"/>
      <w:numFmt w:val="lowerLetter"/>
      <w:lvlText w:val="%1)"/>
      <w:lvlJc w:val="left"/>
      <w:pPr>
        <w:ind w:left="1443" w:hanging="360"/>
      </w:pPr>
    </w:lvl>
    <w:lvl w:ilvl="1">
      <w:start w:val="1"/>
      <w:numFmt w:val="lowerLetter"/>
      <w:lvlText w:val="%2."/>
      <w:lvlJc w:val="left"/>
      <w:pPr>
        <w:ind w:left="2163" w:hanging="360"/>
      </w:pPr>
    </w:lvl>
    <w:lvl w:ilvl="2">
      <w:start w:val="1"/>
      <w:numFmt w:val="lowerRoman"/>
      <w:lvlText w:val="%3."/>
      <w:lvlJc w:val="right"/>
      <w:pPr>
        <w:ind w:left="2883" w:hanging="180"/>
      </w:pPr>
    </w:lvl>
    <w:lvl w:ilvl="3">
      <w:start w:val="1"/>
      <w:numFmt w:val="decimal"/>
      <w:lvlText w:val="%4."/>
      <w:lvlJc w:val="left"/>
      <w:pPr>
        <w:ind w:left="3603" w:hanging="360"/>
      </w:pPr>
    </w:lvl>
    <w:lvl w:ilvl="4">
      <w:start w:val="1"/>
      <w:numFmt w:val="lowerLetter"/>
      <w:lvlText w:val="%5."/>
      <w:lvlJc w:val="left"/>
      <w:pPr>
        <w:ind w:left="4323" w:hanging="360"/>
      </w:pPr>
    </w:lvl>
    <w:lvl w:ilvl="5">
      <w:start w:val="1"/>
      <w:numFmt w:val="lowerRoman"/>
      <w:lvlText w:val="%6."/>
      <w:lvlJc w:val="right"/>
      <w:pPr>
        <w:ind w:left="5043" w:hanging="180"/>
      </w:pPr>
    </w:lvl>
    <w:lvl w:ilvl="6">
      <w:start w:val="1"/>
      <w:numFmt w:val="decimal"/>
      <w:lvlText w:val="%7."/>
      <w:lvlJc w:val="left"/>
      <w:pPr>
        <w:ind w:left="5763" w:hanging="360"/>
      </w:pPr>
    </w:lvl>
    <w:lvl w:ilvl="7">
      <w:start w:val="1"/>
      <w:numFmt w:val="lowerLetter"/>
      <w:lvlText w:val="%8."/>
      <w:lvlJc w:val="left"/>
      <w:pPr>
        <w:ind w:left="6483" w:hanging="360"/>
      </w:pPr>
    </w:lvl>
    <w:lvl w:ilvl="8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425860AD"/>
    <w:multiLevelType w:val="hybridMultilevel"/>
    <w:tmpl w:val="1E04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00FE9"/>
    <w:multiLevelType w:val="hybridMultilevel"/>
    <w:tmpl w:val="32DEBA5A"/>
    <w:lvl w:ilvl="0" w:tplc="0EC0337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F4"/>
    <w:rsid w:val="00047356"/>
    <w:rsid w:val="00075009"/>
    <w:rsid w:val="000A5F35"/>
    <w:rsid w:val="00117BA5"/>
    <w:rsid w:val="00147575"/>
    <w:rsid w:val="00156E65"/>
    <w:rsid w:val="001A0183"/>
    <w:rsid w:val="001C3EE5"/>
    <w:rsid w:val="0076131A"/>
    <w:rsid w:val="007806F4"/>
    <w:rsid w:val="007D1E51"/>
    <w:rsid w:val="008F7227"/>
    <w:rsid w:val="00A3103C"/>
    <w:rsid w:val="00AC02EA"/>
    <w:rsid w:val="00BE162B"/>
    <w:rsid w:val="00BF1043"/>
    <w:rsid w:val="00C566DB"/>
    <w:rsid w:val="00CC67FF"/>
    <w:rsid w:val="00E27E71"/>
    <w:rsid w:val="00F3002C"/>
    <w:rsid w:val="00F42290"/>
    <w:rsid w:val="00F7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806F4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06F4"/>
    <w:pPr>
      <w:widowControl/>
      <w:autoSpaceDE/>
      <w:autoSpaceDN/>
      <w:adjustRightInd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6F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podstawowy2"/>
    <w:basedOn w:val="Normalny"/>
    <w:rsid w:val="007806F4"/>
    <w:pPr>
      <w:widowControl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806F4"/>
    <w:pPr>
      <w:widowControl/>
      <w:suppressAutoHyphens/>
      <w:autoSpaceDE/>
      <w:autoSpaceDN/>
      <w:adjustRightInd/>
      <w:ind w:left="708"/>
    </w:pPr>
    <w:rPr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806F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806F4"/>
    <w:pPr>
      <w:widowControl/>
      <w:shd w:val="clear" w:color="auto" w:fill="FFFFFF"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806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0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jcecot</dc:creator>
  <cp:keywords/>
  <dc:description/>
  <cp:lastModifiedBy>Aleksandra Pawłowska</cp:lastModifiedBy>
  <cp:revision>9</cp:revision>
  <dcterms:created xsi:type="dcterms:W3CDTF">2017-04-26T12:16:00Z</dcterms:created>
  <dcterms:modified xsi:type="dcterms:W3CDTF">2017-06-13T09:08:00Z</dcterms:modified>
</cp:coreProperties>
</file>