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85" w:rsidRDefault="00893935" w:rsidP="00BC4685">
      <w:pPr>
        <w:tabs>
          <w:tab w:val="left" w:pos="6975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Sobótka, </w:t>
      </w:r>
      <w:r w:rsidR="007F1C64">
        <w:rPr>
          <w:rFonts w:ascii="Times New Roman" w:hAnsi="Times New Roman"/>
          <w:sz w:val="24"/>
          <w:szCs w:val="24"/>
        </w:rPr>
        <w:t>18.01.2018</w:t>
      </w:r>
      <w:r w:rsidR="00BC4685">
        <w:rPr>
          <w:rFonts w:ascii="Times New Roman" w:hAnsi="Times New Roman"/>
          <w:sz w:val="24"/>
          <w:szCs w:val="24"/>
        </w:rPr>
        <w:t>.</w:t>
      </w:r>
    </w:p>
    <w:p w:rsidR="00BC4685" w:rsidRDefault="00BC4685" w:rsidP="00BC46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4685" w:rsidRDefault="00BC4685" w:rsidP="00BC468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BC4685" w:rsidRDefault="00BC4685" w:rsidP="00BC468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podaje do publicznej wiadomości wyniki I</w:t>
      </w:r>
      <w:r w:rsidR="00893935">
        <w:rPr>
          <w:rFonts w:ascii="Times New Roman" w:hAnsi="Times New Roman"/>
          <w:b/>
          <w:sz w:val="24"/>
          <w:szCs w:val="24"/>
        </w:rPr>
        <w:t>I</w:t>
      </w:r>
      <w:r w:rsidR="007F1C6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nieograniczonego przetargu ustneg</w:t>
      </w:r>
      <w:r w:rsidR="00893935">
        <w:rPr>
          <w:rFonts w:ascii="Times New Roman" w:hAnsi="Times New Roman"/>
          <w:b/>
          <w:sz w:val="24"/>
          <w:szCs w:val="24"/>
        </w:rPr>
        <w:t xml:space="preserve">o, przeprowadzonego w dniu </w:t>
      </w:r>
      <w:r w:rsidR="007F1C64">
        <w:rPr>
          <w:rFonts w:ascii="Times New Roman" w:hAnsi="Times New Roman"/>
          <w:b/>
          <w:sz w:val="24"/>
          <w:szCs w:val="24"/>
        </w:rPr>
        <w:t>18.01.2018r</w:t>
      </w:r>
      <w:r w:rsidR="00ED494E">
        <w:rPr>
          <w:rFonts w:ascii="Times New Roman" w:hAnsi="Times New Roman"/>
          <w:b/>
          <w:sz w:val="24"/>
          <w:szCs w:val="24"/>
        </w:rPr>
        <w:t>. o godz. 11:00</w:t>
      </w:r>
      <w:r>
        <w:rPr>
          <w:rFonts w:ascii="Times New Roman" w:hAnsi="Times New Roman"/>
          <w:b/>
          <w:sz w:val="24"/>
          <w:szCs w:val="24"/>
        </w:rPr>
        <w:t xml:space="preserve"> w siedzibie Urzędu Miasta i Gminy w Sobótce, ul. Rynek 1, ogłoszonego na sprzedaż nieruchomości stanowiących własność gminy Sobótka</w:t>
      </w:r>
    </w:p>
    <w:p w:rsidR="00BC4685" w:rsidRDefault="00BC4685" w:rsidP="00BC468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5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5"/>
        <w:gridCol w:w="2551"/>
        <w:gridCol w:w="1771"/>
        <w:gridCol w:w="1598"/>
        <w:gridCol w:w="1470"/>
        <w:gridCol w:w="1470"/>
      </w:tblGrid>
      <w:tr w:rsidR="00BC4685" w:rsidTr="00BC4685">
        <w:trPr>
          <w:trHeight w:val="10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</w:t>
            </w:r>
            <w:r w:rsidR="00ED49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ED49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Najwyższa cena netto osiągnięta w przetargu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 i nazwisko/ nazwa nabywcy</w:t>
            </w:r>
          </w:p>
        </w:tc>
      </w:tr>
      <w:tr w:rsidR="00BC4685" w:rsidTr="00BC4685">
        <w:trPr>
          <w:trHeight w:val="142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5" w:rsidRDefault="00BC46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C4685" w:rsidRDefault="00BC46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4685" w:rsidRDefault="00BC4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Default="00BC468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Działka 4/1, AM-18,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 pow.1359m2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KW nr 00128910/5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Default="00BC4685">
            <w:pPr>
              <w:spacing w:after="0" w:line="240" w:lineRule="auto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Default="007F1C64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76 140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Default="00BC468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  <w:tr w:rsidR="00BC4685" w:rsidTr="00BC4685">
        <w:trPr>
          <w:trHeight w:val="35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85" w:rsidRDefault="00BC46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685" w:rsidRDefault="00BC4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Default="00BC4685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Działka 4/3, AM-18, obręb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  pow.1314m2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KW nr 00128910/5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Default="00BC4685">
            <w:pPr>
              <w:spacing w:after="0" w:line="240" w:lineRule="auto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Default="007F1C64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73 710</w:t>
            </w:r>
            <w:r w:rsidR="00BC46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Default="00BC4685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  <w:tr w:rsidR="00BC4685" w:rsidTr="00BC4685">
        <w:trPr>
          <w:trHeight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 w:rsidP="00BC46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  <w:p w:rsidR="00BC4685" w:rsidRPr="00BC4685" w:rsidRDefault="00BC4685" w:rsidP="00BC46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C468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Pr="00BC4685" w:rsidRDefault="00BC4685" w:rsidP="00BC468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eastAsia="pl-PL"/>
              </w:rPr>
            </w:pPr>
            <w:r w:rsidRPr="00BC4685">
              <w:rPr>
                <w:rFonts w:ascii="Times New Roman" w:hAnsi="Times New Roman"/>
                <w:sz w:val="24"/>
                <w:szCs w:val="24"/>
              </w:rPr>
              <w:t xml:space="preserve">Działka 4/4, AM-18, obręb </w:t>
            </w:r>
            <w:proofErr w:type="spellStart"/>
            <w:r w:rsidRPr="00BC4685"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 w:rsidRPr="00BC4685">
              <w:rPr>
                <w:rFonts w:ascii="Times New Roman" w:hAnsi="Times New Roman"/>
                <w:sz w:val="24"/>
                <w:szCs w:val="24"/>
              </w:rPr>
              <w:t>,</w:t>
            </w:r>
            <w:r w:rsidRPr="00BC4685">
              <w:rPr>
                <w:rFonts w:ascii="Times New Roman" w:hAnsi="Times New Roman"/>
                <w:sz w:val="24"/>
                <w:szCs w:val="24"/>
              </w:rPr>
              <w:br/>
              <w:t xml:space="preserve">o  pow.1500m2 </w:t>
            </w:r>
            <w:r w:rsidRPr="00BC4685">
              <w:rPr>
                <w:rFonts w:ascii="Times New Roman" w:hAnsi="Times New Roman"/>
                <w:sz w:val="24"/>
                <w:szCs w:val="24"/>
              </w:rPr>
              <w:br/>
              <w:t>KW nr 00128910/5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Pr="00BC4685" w:rsidRDefault="00BC4685" w:rsidP="00BC468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eastAsia="pl-PL"/>
              </w:rPr>
            </w:pPr>
            <w:r w:rsidRPr="00BC4685">
              <w:rPr>
                <w:rFonts w:asciiTheme="minorHAnsi" w:eastAsiaTheme="minorEastAsia" w:hAnsiTheme="minorHAnsi" w:cstheme="minorBid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Pr="00BC4685" w:rsidRDefault="007F1C64" w:rsidP="00BC46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80 190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Pr="00BC4685" w:rsidRDefault="00BC4685" w:rsidP="00BC46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C468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Brak oferentów</w:t>
            </w:r>
          </w:p>
        </w:tc>
      </w:tr>
      <w:tr w:rsidR="00BC4685" w:rsidTr="00BC4685">
        <w:trPr>
          <w:trHeight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685" w:rsidRDefault="00BC4685" w:rsidP="00BC46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</w:p>
          <w:p w:rsidR="00BC4685" w:rsidRPr="00BC4685" w:rsidRDefault="00BC4685" w:rsidP="00BC468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C468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Pr="00BC4685" w:rsidRDefault="00BC4685" w:rsidP="00BC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685">
              <w:rPr>
                <w:rFonts w:ascii="Times New Roman" w:hAnsi="Times New Roman"/>
                <w:sz w:val="24"/>
                <w:szCs w:val="24"/>
              </w:rPr>
              <w:t xml:space="preserve">Działka 4/5, AM-18, obręb </w:t>
            </w:r>
            <w:proofErr w:type="spellStart"/>
            <w:r w:rsidRPr="00BC4685">
              <w:rPr>
                <w:rFonts w:ascii="Times New Roman" w:hAnsi="Times New Roman"/>
                <w:sz w:val="24"/>
                <w:szCs w:val="24"/>
              </w:rPr>
              <w:t>Strzeblów</w:t>
            </w:r>
            <w:proofErr w:type="spellEnd"/>
            <w:r w:rsidRPr="00BC4685">
              <w:rPr>
                <w:rFonts w:ascii="Times New Roman" w:hAnsi="Times New Roman"/>
                <w:sz w:val="24"/>
                <w:szCs w:val="24"/>
              </w:rPr>
              <w:t>,</w:t>
            </w:r>
            <w:r w:rsidRPr="00BC4685">
              <w:rPr>
                <w:rFonts w:ascii="Times New Roman" w:hAnsi="Times New Roman"/>
                <w:sz w:val="24"/>
                <w:szCs w:val="24"/>
              </w:rPr>
              <w:br/>
              <w:t xml:space="preserve">o  pow.1386m2 </w:t>
            </w:r>
            <w:r w:rsidRPr="00BC4685">
              <w:rPr>
                <w:rFonts w:ascii="Times New Roman" w:hAnsi="Times New Roman"/>
                <w:sz w:val="24"/>
                <w:szCs w:val="24"/>
              </w:rPr>
              <w:br/>
              <w:t>KW nr 00128910/5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Pr="00BC4685" w:rsidRDefault="00BC4685" w:rsidP="00BC468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  <w:lang w:eastAsia="pl-PL"/>
              </w:rPr>
            </w:pPr>
            <w:r w:rsidRPr="00BC4685">
              <w:rPr>
                <w:rFonts w:asciiTheme="minorHAnsi" w:eastAsiaTheme="minorEastAsia" w:hAnsiTheme="minorHAnsi" w:cstheme="minorBid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Pr="00BC4685" w:rsidRDefault="007F1C64" w:rsidP="00BC46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77 600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85" w:rsidRPr="00BC4685" w:rsidRDefault="00BC4685" w:rsidP="00BC46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BC4685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Brak oferentów</w:t>
            </w:r>
          </w:p>
        </w:tc>
      </w:tr>
    </w:tbl>
    <w:p w:rsidR="00BC4685" w:rsidRDefault="00BC4685" w:rsidP="00BC4685">
      <w:pPr>
        <w:jc w:val="center"/>
        <w:rPr>
          <w:rFonts w:ascii="Times New Roman" w:hAnsi="Times New Roman"/>
          <w:sz w:val="24"/>
          <w:szCs w:val="24"/>
        </w:rPr>
      </w:pPr>
    </w:p>
    <w:p w:rsidR="00BC4685" w:rsidRDefault="00BC4685" w:rsidP="00BC4685"/>
    <w:p w:rsidR="00BC4685" w:rsidRDefault="00BC4685" w:rsidP="00BC4685"/>
    <w:p w:rsidR="009C286B" w:rsidRDefault="009C286B"/>
    <w:sectPr w:rsidR="009C286B" w:rsidSect="009C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4685"/>
    <w:rsid w:val="00156F08"/>
    <w:rsid w:val="00497BA0"/>
    <w:rsid w:val="004E1B31"/>
    <w:rsid w:val="004F33BB"/>
    <w:rsid w:val="00520844"/>
    <w:rsid w:val="00670C95"/>
    <w:rsid w:val="007F1C64"/>
    <w:rsid w:val="00893935"/>
    <w:rsid w:val="009C286B"/>
    <w:rsid w:val="00AB0C7B"/>
    <w:rsid w:val="00BC4685"/>
    <w:rsid w:val="00D256A7"/>
    <w:rsid w:val="00ED494E"/>
    <w:rsid w:val="00FA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6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13</cp:revision>
  <cp:lastPrinted>2017-11-30T11:50:00Z</cp:lastPrinted>
  <dcterms:created xsi:type="dcterms:W3CDTF">2016-07-07T11:50:00Z</dcterms:created>
  <dcterms:modified xsi:type="dcterms:W3CDTF">2018-01-18T12:52:00Z</dcterms:modified>
</cp:coreProperties>
</file>