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</w:t>
      </w:r>
      <w:r w:rsidR="002C4DE0">
        <w:rPr>
          <w:color w:val="000000"/>
          <w:sz w:val="22"/>
          <w:szCs w:val="22"/>
        </w:rPr>
        <w:t xml:space="preserve">Opisu </w:t>
      </w:r>
      <w:r w:rsidR="00B30310">
        <w:rPr>
          <w:color w:val="000000"/>
          <w:sz w:val="22"/>
          <w:szCs w:val="22"/>
        </w:rPr>
        <w:t>Przedmiotu Z</w:t>
      </w:r>
      <w:r w:rsidR="002C4DE0">
        <w:rPr>
          <w:color w:val="000000"/>
          <w:sz w:val="22"/>
          <w:szCs w:val="22"/>
        </w:rPr>
        <w:t>amówienia</w:t>
      </w:r>
      <w:r>
        <w:rPr>
          <w:color w:val="000000"/>
          <w:sz w:val="22"/>
          <w:szCs w:val="22"/>
        </w:rPr>
        <w:t>. Formularz ofertowy.</w:t>
      </w:r>
    </w:p>
    <w:p w:rsidR="002C4DE0" w:rsidRDefault="002C4DE0" w:rsidP="00FF7B8E">
      <w:pPr>
        <w:jc w:val="center"/>
        <w:rPr>
          <w:b/>
          <w:bCs/>
          <w:sz w:val="28"/>
          <w:szCs w:val="22"/>
          <w:u w:val="single"/>
        </w:rPr>
      </w:pP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2C4DE0">
      <w:pPr>
        <w:jc w:val="center"/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2C4DE0">
        <w:rPr>
          <w:b/>
          <w:bCs/>
          <w:color w:val="000000"/>
          <w:sz w:val="22"/>
          <w:szCs w:val="22"/>
          <w:u w:val="single"/>
        </w:rPr>
        <w:t>zamówienie z wolnej ręki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A64D6B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A64D6B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A64D6B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A64D6B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A64D6B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A64D6B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A64D6B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A64D6B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A64D6B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A64D6B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A64D6B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A64D6B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A64D6B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A64D6B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A64D6B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2C4DE0" w:rsidRPr="008163EE" w:rsidRDefault="002C4DE0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</w:t>
      </w:r>
      <w:r w:rsidR="002C4DE0">
        <w:rPr>
          <w:sz w:val="22"/>
          <w:szCs w:val="22"/>
        </w:rPr>
        <w:t>opisie przedmiotu zamówienia</w:t>
      </w:r>
      <w:r w:rsidRPr="008163EE">
        <w:rPr>
          <w:sz w:val="22"/>
          <w:szCs w:val="22"/>
        </w:rPr>
        <w:t xml:space="preserve"> wyrażamy chęć </w:t>
      </w:r>
      <w:r w:rsidR="002C4DE0">
        <w:rPr>
          <w:sz w:val="22"/>
          <w:szCs w:val="22"/>
        </w:rPr>
        <w:t>wykonania na zadania pn.</w:t>
      </w:r>
      <w:r w:rsidRPr="008163EE">
        <w:rPr>
          <w:sz w:val="22"/>
          <w:szCs w:val="22"/>
        </w:rPr>
        <w:t xml:space="preserve">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2C4DE0">
        <w:rPr>
          <w:b/>
          <w:bCs/>
          <w:color w:val="000000"/>
          <w:sz w:val="22"/>
          <w:szCs w:val="22"/>
          <w:u w:val="single"/>
        </w:rPr>
        <w:t>zamówienie z wolnej ręki.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 w:rsidR="002C4DE0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Oferujemy udzielenie gwarancji na wykonany przedmiot zamówienia na okres </w:t>
      </w:r>
      <w:r w:rsidR="002C4DE0">
        <w:rPr>
          <w:color w:val="000000"/>
          <w:sz w:val="22"/>
          <w:szCs w:val="22"/>
        </w:rPr>
        <w:t xml:space="preserve">…..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 w:rsidR="002C4DE0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 w:rsidR="002C4DE0">
        <w:rPr>
          <w:color w:val="000000"/>
          <w:spacing w:val="-2"/>
          <w:sz w:val="22"/>
          <w:szCs w:val="22"/>
        </w:rPr>
        <w:t>Opisie przedmiotu zamówienia i w</w:t>
      </w:r>
      <w:r>
        <w:rPr>
          <w:color w:val="000000"/>
          <w:spacing w:val="-2"/>
          <w:sz w:val="22"/>
          <w:szCs w:val="22"/>
        </w:rPr>
        <w:t xml:space="preserve"> załącznikach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2C4DE0">
        <w:rPr>
          <w:color w:val="000000"/>
          <w:spacing w:val="-2"/>
          <w:sz w:val="22"/>
          <w:szCs w:val="22"/>
        </w:rPr>
        <w:t>15</w:t>
      </w:r>
      <w:r w:rsidR="009F5C02">
        <w:rPr>
          <w:color w:val="000000"/>
          <w:spacing w:val="-2"/>
          <w:sz w:val="22"/>
          <w:szCs w:val="22"/>
        </w:rPr>
        <w:t>.</w:t>
      </w:r>
      <w:r w:rsidR="002C4DE0">
        <w:rPr>
          <w:color w:val="000000"/>
          <w:spacing w:val="-2"/>
          <w:sz w:val="22"/>
          <w:szCs w:val="22"/>
        </w:rPr>
        <w:t>12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FF6883">
        <w:rPr>
          <w:color w:val="000000"/>
          <w:spacing w:val="-2"/>
          <w:sz w:val="22"/>
          <w:szCs w:val="22"/>
        </w:rPr>
        <w:t>8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 xml:space="preserve">. Oferujemy wykonanie przedmiotu zamówienia zgodnie z warunkami zapisanymi w </w:t>
      </w:r>
      <w:r w:rsidR="002C4DE0">
        <w:rPr>
          <w:color w:val="000000"/>
          <w:sz w:val="22"/>
          <w:szCs w:val="22"/>
        </w:rPr>
        <w:t xml:space="preserve">Opisie przedmiotu zamówienia </w:t>
      </w:r>
      <w:r w:rsidRPr="008163EE">
        <w:rPr>
          <w:color w:val="000000"/>
          <w:sz w:val="22"/>
          <w:szCs w:val="22"/>
        </w:rPr>
        <w:t>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</w:t>
      </w:r>
      <w:r w:rsidRPr="008163EE">
        <w:rPr>
          <w:color w:val="000000"/>
          <w:sz w:val="22"/>
          <w:szCs w:val="22"/>
        </w:rPr>
        <w:t xml:space="preserve">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</w:t>
      </w:r>
      <w:r w:rsidR="002C4DE0">
        <w:rPr>
          <w:color w:val="000000"/>
          <w:sz w:val="22"/>
          <w:szCs w:val="22"/>
        </w:rPr>
        <w:t>Opisu przedmiotu zamówienia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2C4DE0" w:rsidRDefault="002C4DE0" w:rsidP="00836544">
      <w:pPr>
        <w:rPr>
          <w:sz w:val="22"/>
          <w:szCs w:val="22"/>
        </w:rPr>
      </w:pPr>
    </w:p>
    <w:p w:rsidR="002C4DE0" w:rsidRDefault="002C4DE0" w:rsidP="00836544">
      <w:pPr>
        <w:rPr>
          <w:sz w:val="22"/>
          <w:szCs w:val="22"/>
        </w:rPr>
      </w:pPr>
    </w:p>
    <w:p w:rsidR="002C4DE0" w:rsidRDefault="002C4DE0" w:rsidP="00836544">
      <w:pPr>
        <w:rPr>
          <w:sz w:val="22"/>
          <w:szCs w:val="22"/>
        </w:rPr>
      </w:pPr>
    </w:p>
    <w:p w:rsidR="002C4DE0" w:rsidRDefault="002C4DE0" w:rsidP="00836544">
      <w:pPr>
        <w:rPr>
          <w:sz w:val="22"/>
          <w:szCs w:val="22"/>
        </w:rPr>
      </w:pPr>
    </w:p>
    <w:p w:rsidR="002C4DE0" w:rsidRDefault="002C4DE0" w:rsidP="00836544">
      <w:pPr>
        <w:rPr>
          <w:sz w:val="22"/>
          <w:szCs w:val="22"/>
        </w:rPr>
      </w:pPr>
    </w:p>
    <w:p w:rsidR="002C4DE0" w:rsidRDefault="002C4DE0" w:rsidP="00836544">
      <w:pPr>
        <w:rPr>
          <w:sz w:val="22"/>
          <w:szCs w:val="22"/>
        </w:rPr>
      </w:pPr>
    </w:p>
    <w:p w:rsidR="002C4DE0" w:rsidRDefault="002C4DE0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 w:rsidR="00B30310">
        <w:rPr>
          <w:sz w:val="22"/>
          <w:szCs w:val="22"/>
        </w:rPr>
        <w:t>Opisu Przedmiotu Zamówienia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2C4DE0">
        <w:rPr>
          <w:b/>
          <w:bCs/>
          <w:color w:val="000000"/>
          <w:sz w:val="22"/>
          <w:szCs w:val="22"/>
          <w:u w:val="single"/>
        </w:rPr>
        <w:t>zamówienie z wolnej ręki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2C4DE0" w:rsidRDefault="00FF7B8E" w:rsidP="00FF7B8E">
      <w:pPr>
        <w:jc w:val="both"/>
        <w:rPr>
          <w:b/>
          <w:sz w:val="22"/>
          <w:szCs w:val="22"/>
        </w:rPr>
      </w:pPr>
      <w:r w:rsidRPr="00BB358A">
        <w:rPr>
          <w:sz w:val="22"/>
          <w:szCs w:val="22"/>
        </w:rPr>
        <w:t xml:space="preserve">Oświadczam, że spełniam warunki udziału w postępowaniu określone przez Zamawiającego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postępowaniu) </w:t>
      </w:r>
      <w:r w:rsidR="002C4DE0" w:rsidRPr="002C4DE0">
        <w:rPr>
          <w:b/>
          <w:sz w:val="22"/>
          <w:szCs w:val="22"/>
        </w:rPr>
        <w:t>Opisu Przedmiotu Zamówienia</w:t>
      </w:r>
      <w:r w:rsidRPr="002C4DE0">
        <w:rPr>
          <w:b/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2C4DE0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</w:t>
      </w:r>
      <w:r w:rsidR="009F5C02">
        <w:rPr>
          <w:sz w:val="22"/>
          <w:szCs w:val="22"/>
        </w:rPr>
        <w:t xml:space="preserve"> </w:t>
      </w:r>
      <w:r w:rsidR="002C4DE0">
        <w:rPr>
          <w:sz w:val="22"/>
          <w:szCs w:val="22"/>
        </w:rPr>
        <w:t>Opisie Przedmiotu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</w:p>
    <w:p w:rsidR="002C4DE0" w:rsidRDefault="002C4DE0" w:rsidP="00FF7B8E">
      <w:pPr>
        <w:spacing w:line="360" w:lineRule="auto"/>
        <w:jc w:val="both"/>
        <w:rPr>
          <w:sz w:val="22"/>
          <w:szCs w:val="22"/>
        </w:rPr>
      </w:pP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</w:t>
      </w:r>
      <w:r w:rsidR="002C4DE0">
        <w:rPr>
          <w:sz w:val="22"/>
          <w:szCs w:val="22"/>
        </w:rPr>
        <w:t>……………………………………………………….</w:t>
      </w:r>
      <w:r>
        <w:rPr>
          <w:sz w:val="22"/>
          <w:szCs w:val="22"/>
        </w:rPr>
        <w:t>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 w:rsidR="00B30310">
        <w:rPr>
          <w:sz w:val="22"/>
          <w:szCs w:val="22"/>
        </w:rPr>
        <w:t>Opisu Przedmiotu Zamówienia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A64D6B">
        <w:rPr>
          <w:b/>
          <w:bCs/>
          <w:color w:val="000000"/>
          <w:sz w:val="22"/>
          <w:szCs w:val="22"/>
          <w:u w:val="single"/>
        </w:rPr>
        <w:t>zamówienie z wolnej ręki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 xml:space="preserve">PZP w zakresie określonym w </w:t>
      </w:r>
      <w:r w:rsidR="00A64D6B">
        <w:rPr>
          <w:sz w:val="22"/>
          <w:szCs w:val="22"/>
        </w:rPr>
        <w:t>Opisie Przedmiotu Zamówienia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</w:t>
      </w:r>
      <w:r w:rsidR="00A64D6B">
        <w:rPr>
          <w:sz w:val="22"/>
          <w:szCs w:val="22"/>
        </w:rPr>
        <w:t>Opisu Przedmiotu Zamówienia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FF6883" w:rsidP="00FF6883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A64D6B">
        <w:rPr>
          <w:b/>
          <w:bCs/>
          <w:color w:val="000000"/>
          <w:sz w:val="22"/>
          <w:szCs w:val="22"/>
          <w:u w:val="single"/>
        </w:rPr>
        <w:t>zamówienie z wolnej ręki</w:t>
      </w: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 xml:space="preserve">przedstawiam(y) następujące informacje w celu spełnienia warunku udziału w postępowaniu, określonym </w:t>
      </w:r>
      <w:r w:rsidR="00A64D6B">
        <w:rPr>
          <w:b/>
          <w:sz w:val="22"/>
          <w:szCs w:val="22"/>
        </w:rPr>
        <w:t xml:space="preserve">w Opisie Przedmiotu Zamówienia </w:t>
      </w:r>
      <w:r w:rsidR="005F2A36">
        <w:rPr>
          <w:b/>
          <w:sz w:val="22"/>
          <w:szCs w:val="22"/>
        </w:rPr>
        <w:t xml:space="preserve">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A64D6B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A64D6B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A64D6B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A64D6B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A64D6B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A64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A64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A64D6B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A64D6B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A64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A64D6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Default="00A64D6B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A64D6B" w:rsidRPr="00A64D6B" w:rsidRDefault="00FF7B8E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 xml:space="preserve">do </w:t>
      </w:r>
      <w:r w:rsidR="00A64D6B" w:rsidRPr="00A64D6B">
        <w:rPr>
          <w:sz w:val="22"/>
          <w:szCs w:val="22"/>
        </w:rPr>
        <w:t>Opisu Przedmiotu Zamówienia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A64D6B">
        <w:rPr>
          <w:b/>
          <w:bCs/>
          <w:color w:val="000000"/>
          <w:sz w:val="22"/>
          <w:szCs w:val="22"/>
          <w:u w:val="single"/>
        </w:rPr>
        <w:t>zamówienie z wolnej ręki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 xml:space="preserve">(Wykonawca wskazuje kluczowy personel w celu spełnienia warunku udziału w postępowaniu określonym </w:t>
      </w:r>
      <w:r w:rsidR="00A64D6B" w:rsidRPr="00A64D6B">
        <w:rPr>
          <w:b/>
          <w:bCs/>
          <w:i/>
          <w:color w:val="000000"/>
          <w:sz w:val="22"/>
          <w:szCs w:val="22"/>
        </w:rPr>
        <w:t>Opisie Przedmiotu Zamówienia</w:t>
      </w:r>
      <w:r>
        <w:rPr>
          <w:bCs/>
          <w:i/>
          <w:color w:val="000000"/>
          <w:sz w:val="22"/>
          <w:szCs w:val="22"/>
        </w:rPr>
        <w:t>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A64D6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A64D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A64D6B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A64D6B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A64D6B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A64D6B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A64D6B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A64D6B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A64D6B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A64D6B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80029B">
      <w:pPr>
        <w:spacing w:after="120"/>
        <w:rPr>
          <w:color w:val="000000"/>
          <w:sz w:val="22"/>
          <w:szCs w:val="22"/>
        </w:rPr>
      </w:pPr>
    </w:p>
    <w:p w:rsidR="00DA0608" w:rsidRDefault="00DA0608" w:rsidP="0080029B">
      <w:pPr>
        <w:spacing w:after="120"/>
        <w:rPr>
          <w:color w:val="000000"/>
          <w:sz w:val="22"/>
          <w:szCs w:val="22"/>
        </w:rPr>
      </w:pPr>
    </w:p>
    <w:p w:rsidR="00DA0608" w:rsidRDefault="00DA0608" w:rsidP="0080029B">
      <w:pPr>
        <w:spacing w:after="120"/>
        <w:rPr>
          <w:color w:val="000000"/>
          <w:sz w:val="22"/>
          <w:szCs w:val="22"/>
        </w:rPr>
      </w:pPr>
    </w:p>
    <w:p w:rsidR="00DA0608" w:rsidRPr="009608AE" w:rsidRDefault="00DA0608" w:rsidP="0080029B">
      <w:pPr>
        <w:spacing w:after="120"/>
        <w:rPr>
          <w:color w:val="000000"/>
          <w:sz w:val="22"/>
          <w:szCs w:val="22"/>
        </w:rPr>
      </w:pPr>
    </w:p>
    <w:p w:rsidR="00A64D6B" w:rsidRPr="00A64D6B" w:rsidRDefault="00FF7B8E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</w:t>
      </w:r>
      <w:r w:rsidR="00A64D6B" w:rsidRPr="00A64D6B">
        <w:rPr>
          <w:sz w:val="22"/>
          <w:szCs w:val="22"/>
        </w:rPr>
        <w:t>Opisu Przedmiotu Zamówienia</w:t>
      </w:r>
    </w:p>
    <w:p w:rsidR="00FF7B8E" w:rsidRDefault="00FF7B8E" w:rsidP="00A64D6B">
      <w:pPr>
        <w:tabs>
          <w:tab w:val="left" w:pos="8010"/>
        </w:tabs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A64D6B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A64D6B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A64D6B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A64D6B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A64D6B">
        <w:trPr>
          <w:cantSplit/>
        </w:trPr>
        <w:tc>
          <w:tcPr>
            <w:tcW w:w="305" w:type="pct"/>
          </w:tcPr>
          <w:p w:rsidR="00FF7B8E" w:rsidRPr="009608AE" w:rsidRDefault="00FF7B8E" w:rsidP="00A64D6B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A64D6B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A64D6B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A64D6B">
        <w:trPr>
          <w:cantSplit/>
        </w:trPr>
        <w:tc>
          <w:tcPr>
            <w:tcW w:w="305" w:type="pct"/>
          </w:tcPr>
          <w:p w:rsidR="00FF7B8E" w:rsidRPr="009608AE" w:rsidRDefault="00FF7B8E" w:rsidP="00A64D6B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A64D6B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A64D6B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 xml:space="preserve">Przystępując do postępowania o udzielenie zamówienia publicznego realizowanego w trybie </w:t>
      </w:r>
      <w:r w:rsidR="00A64D6B">
        <w:rPr>
          <w:sz w:val="22"/>
          <w:szCs w:val="22"/>
        </w:rPr>
        <w:t xml:space="preserve">zamówienia z wolnej ręki </w:t>
      </w:r>
      <w:r w:rsidRPr="009608AE">
        <w:rPr>
          <w:sz w:val="22"/>
          <w:szCs w:val="22"/>
        </w:rPr>
        <w:t>na:</w:t>
      </w:r>
      <w:r w:rsidRPr="009608AE">
        <w:rPr>
          <w:b/>
          <w:sz w:val="22"/>
          <w:szCs w:val="22"/>
        </w:rPr>
        <w:t xml:space="preserve"> </w:t>
      </w:r>
    </w:p>
    <w:p w:rsidR="00FF7B8E" w:rsidRPr="00FF6883" w:rsidRDefault="00FF6883" w:rsidP="002D0BB9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</w:t>
      </w:r>
      <w:r w:rsidR="00A64D6B">
        <w:rPr>
          <w:b/>
          <w:bCs/>
          <w:color w:val="000000"/>
          <w:sz w:val="22"/>
          <w:szCs w:val="22"/>
          <w:u w:val="single"/>
        </w:rPr>
        <w:t>– zamówienie z wolnej ręki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A64D6B">
        <w:tc>
          <w:tcPr>
            <w:tcW w:w="540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A64D6B">
        <w:tc>
          <w:tcPr>
            <w:tcW w:w="540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</w:tr>
      <w:tr w:rsidR="00FF7B8E" w:rsidRPr="009608AE" w:rsidTr="00A64D6B">
        <w:tc>
          <w:tcPr>
            <w:tcW w:w="540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</w:tr>
      <w:tr w:rsidR="00FF7B8E" w:rsidRPr="009608AE" w:rsidTr="00A64D6B">
        <w:tc>
          <w:tcPr>
            <w:tcW w:w="540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</w:tr>
      <w:tr w:rsidR="00FF7B8E" w:rsidRPr="009608AE" w:rsidTr="00A64D6B">
        <w:tc>
          <w:tcPr>
            <w:tcW w:w="540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</w:tr>
      <w:tr w:rsidR="00FF7B8E" w:rsidRPr="009608AE" w:rsidTr="00A64D6B">
        <w:tc>
          <w:tcPr>
            <w:tcW w:w="540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</w:tr>
      <w:tr w:rsidR="00FF7B8E" w:rsidRPr="009608AE" w:rsidTr="00A64D6B">
        <w:tc>
          <w:tcPr>
            <w:tcW w:w="540" w:type="dxa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A64D6B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A64D6B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A64D6B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A64D6B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A64D6B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A64D6B" w:rsidRPr="00A64D6B" w:rsidRDefault="00FF7B8E" w:rsidP="00A64D6B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A64D6B">
        <w:rPr>
          <w:color w:val="000000"/>
          <w:sz w:val="22"/>
          <w:szCs w:val="22"/>
        </w:rPr>
        <w:t xml:space="preserve">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</w:t>
      </w:r>
      <w:r w:rsidR="00A64D6B" w:rsidRPr="00A64D6B">
        <w:rPr>
          <w:sz w:val="22"/>
          <w:szCs w:val="22"/>
        </w:rPr>
        <w:t>Opisu Przedmiotu Zamówienia</w:t>
      </w: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</w:t>
      </w:r>
      <w:r w:rsidR="00A64D6B">
        <w:rPr>
          <w:b/>
          <w:bCs/>
          <w:color w:val="000000"/>
          <w:sz w:val="22"/>
          <w:szCs w:val="22"/>
          <w:u w:val="single"/>
        </w:rPr>
        <w:t>– zamówienie z wolnej ręki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A64D6B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A64D6B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A64D6B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A64D6B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A64D6B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A64D6B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A64D6B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A64D6B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A64D6B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</w:t>
      </w:r>
      <w:r w:rsidR="00A64D6B">
        <w:rPr>
          <w:sz w:val="22"/>
          <w:szCs w:val="22"/>
        </w:rPr>
        <w:t xml:space="preserve"> </w:t>
      </w:r>
      <w:r w:rsidR="00A64D6B" w:rsidRPr="00A64D6B">
        <w:rPr>
          <w:sz w:val="22"/>
          <w:szCs w:val="22"/>
        </w:rPr>
        <w:t>Opisu Przedmiotu Zamówienia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FF6883" w:rsidRDefault="00FF6883" w:rsidP="007A144A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</w:t>
      </w:r>
      <w:r w:rsidR="00A64D6B">
        <w:rPr>
          <w:b/>
          <w:bCs/>
          <w:color w:val="000000"/>
          <w:sz w:val="22"/>
          <w:szCs w:val="22"/>
          <w:u w:val="single"/>
        </w:rPr>
        <w:t>zamówienie z wolnej ręki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  <w:bookmarkStart w:id="0" w:name="_GoBack"/>
      <w:bookmarkEnd w:id="0"/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1A" w:rsidRDefault="008B2B1A">
      <w:r>
        <w:separator/>
      </w:r>
    </w:p>
  </w:endnote>
  <w:endnote w:type="continuationSeparator" w:id="0">
    <w:p w:rsidR="008B2B1A" w:rsidRDefault="008B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64D6B" w:rsidRDefault="00A64D6B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A64D6B" w:rsidRPr="006B518E" w:rsidRDefault="00A64D6B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>
              <w:rPr>
                <w:sz w:val="20"/>
                <w:szCs w:val="20"/>
              </w:rPr>
              <w:t>21</w:t>
            </w:r>
            <w:r w:rsidRPr="003045D8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71734C">
              <w:rPr>
                <w:b/>
                <w:bCs/>
                <w:noProof/>
                <w:sz w:val="20"/>
                <w:szCs w:val="20"/>
              </w:rPr>
              <w:t>2</w:t>
            </w:r>
            <w:r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71734C">
              <w:rPr>
                <w:b/>
                <w:bCs/>
                <w:noProof/>
                <w:sz w:val="20"/>
                <w:szCs w:val="20"/>
              </w:rPr>
              <w:t>11</w:t>
            </w:r>
            <w:r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64D6B" w:rsidRDefault="00A64D6B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1A" w:rsidRDefault="008B2B1A">
      <w:pPr>
        <w:pStyle w:val="Stopka"/>
      </w:pPr>
    </w:p>
  </w:footnote>
  <w:footnote w:type="continuationSeparator" w:id="0">
    <w:p w:rsidR="008B2B1A" w:rsidRDefault="008B2B1A">
      <w:r>
        <w:continuationSeparator/>
      </w:r>
    </w:p>
  </w:footnote>
  <w:footnote w:type="continuationNotice" w:id="1">
    <w:p w:rsidR="008B2B1A" w:rsidRDefault="008B2B1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6B" w:rsidRPr="009062C3" w:rsidRDefault="00A64D6B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6EE8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1CCE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C4DE0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4F70F5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4A30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1734C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2B1A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64D6B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0310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178D"/>
    <w:rsid w:val="00D822BA"/>
    <w:rsid w:val="00D82507"/>
    <w:rsid w:val="00D82670"/>
    <w:rsid w:val="00D842DD"/>
    <w:rsid w:val="00D866FA"/>
    <w:rsid w:val="00D8684E"/>
    <w:rsid w:val="00D91442"/>
    <w:rsid w:val="00DA0608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AE87-24E4-446E-8659-29F495B9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2327</Words>
  <Characters>13963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16258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jcecot</cp:lastModifiedBy>
  <cp:revision>2</cp:revision>
  <cp:lastPrinted>2018-11-13T13:43:00Z</cp:lastPrinted>
  <dcterms:created xsi:type="dcterms:W3CDTF">2018-11-13T13:45:00Z</dcterms:created>
  <dcterms:modified xsi:type="dcterms:W3CDTF">2018-11-13T13:45:00Z</dcterms:modified>
</cp:coreProperties>
</file>