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430916">
        <w:rPr>
          <w:b/>
          <w:sz w:val="22"/>
          <w:szCs w:val="22"/>
          <w:u w:val="single"/>
        </w:rPr>
        <w:t>Remont dróg gminnych: ul. Marii Skłodowskiej-Curie i ul. Romana Zmorskiego w Sobótce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7077D7" w:rsidRDefault="00FF7B8E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Pr="009F5C02">
        <w:rPr>
          <w:b/>
          <w:bCs/>
          <w:color w:val="000000"/>
          <w:sz w:val="22"/>
          <w:szCs w:val="22"/>
          <w:u w:val="single"/>
        </w:rPr>
        <w:t>„</w:t>
      </w:r>
      <w:r w:rsidR="00430916">
        <w:rPr>
          <w:b/>
          <w:sz w:val="22"/>
          <w:szCs w:val="22"/>
          <w:u w:val="single"/>
        </w:rPr>
        <w:t>Remont dróg gminnych: ul. Marii Skłodowskiej-Curie i ul. Romana Zmorskiego w Sobótce</w:t>
      </w:r>
      <w:r w:rsidR="00643BB8">
        <w:rPr>
          <w:b/>
          <w:sz w:val="22"/>
          <w:szCs w:val="22"/>
          <w:u w:val="single"/>
        </w:rPr>
        <w:t>”</w:t>
      </w: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430916">
        <w:rPr>
          <w:color w:val="000000"/>
          <w:spacing w:val="-2"/>
          <w:sz w:val="22"/>
          <w:szCs w:val="22"/>
        </w:rPr>
        <w:t>25</w:t>
      </w:r>
      <w:r w:rsidR="009F5C02">
        <w:rPr>
          <w:color w:val="000000"/>
          <w:spacing w:val="-2"/>
          <w:sz w:val="22"/>
          <w:szCs w:val="22"/>
        </w:rPr>
        <w:t>.</w:t>
      </w:r>
      <w:r w:rsidR="00430916">
        <w:rPr>
          <w:color w:val="000000"/>
          <w:spacing w:val="-2"/>
          <w:sz w:val="22"/>
          <w:szCs w:val="22"/>
        </w:rPr>
        <w:t>11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201</w:t>
      </w:r>
      <w:r w:rsidR="009B752E">
        <w:rPr>
          <w:color w:val="000000"/>
          <w:spacing w:val="-2"/>
          <w:sz w:val="22"/>
          <w:szCs w:val="22"/>
        </w:rPr>
        <w:t>9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430916">
        <w:rPr>
          <w:color w:val="000000"/>
          <w:spacing w:val="-2"/>
          <w:sz w:val="22"/>
          <w:szCs w:val="22"/>
        </w:rPr>
        <w:t>7</w:t>
      </w:r>
      <w:r w:rsidR="009B752E">
        <w:rPr>
          <w:color w:val="000000"/>
          <w:spacing w:val="-2"/>
          <w:sz w:val="22"/>
          <w:szCs w:val="22"/>
        </w:rPr>
        <w:t>0</w:t>
      </w:r>
      <w:r>
        <w:rPr>
          <w:color w:val="000000"/>
          <w:spacing w:val="-2"/>
          <w:sz w:val="22"/>
          <w:szCs w:val="22"/>
        </w:rPr>
        <w:t>.</w:t>
      </w:r>
      <w:r w:rsidR="009B752E">
        <w:rPr>
          <w:color w:val="000000"/>
          <w:spacing w:val="-2"/>
          <w:sz w:val="22"/>
          <w:szCs w:val="22"/>
        </w:rPr>
        <w:t>0</w:t>
      </w:r>
      <w:r w:rsidRPr="008163EE">
        <w:rPr>
          <w:color w:val="000000"/>
          <w:spacing w:val="-2"/>
          <w:sz w:val="22"/>
          <w:szCs w:val="22"/>
        </w:rPr>
        <w:t>00,00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lastRenderedPageBreak/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430916">
        <w:rPr>
          <w:b/>
          <w:sz w:val="22"/>
          <w:szCs w:val="22"/>
          <w:u w:val="single"/>
        </w:rPr>
        <w:t>Remont dróg gminnych: ul. Marii Skłodowskiej-Curie i ul. Romana Zmorskiego w Sobótce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430916" w:rsidRDefault="00430916" w:rsidP="00FF7B8E">
      <w:pPr>
        <w:ind w:left="5664" w:hanging="5664"/>
        <w:rPr>
          <w:i/>
          <w:sz w:val="22"/>
          <w:szCs w:val="22"/>
        </w:rPr>
      </w:pPr>
    </w:p>
    <w:p w:rsidR="00430916" w:rsidRDefault="00430916" w:rsidP="00FF7B8E">
      <w:pPr>
        <w:ind w:left="5664" w:hanging="5664"/>
        <w:rPr>
          <w:i/>
          <w:sz w:val="22"/>
          <w:szCs w:val="22"/>
        </w:rPr>
      </w:pPr>
    </w:p>
    <w:p w:rsidR="00430916" w:rsidRDefault="00430916" w:rsidP="00FF7B8E">
      <w:pPr>
        <w:ind w:left="5664" w:hanging="5664"/>
        <w:rPr>
          <w:i/>
          <w:sz w:val="22"/>
          <w:szCs w:val="22"/>
        </w:rPr>
      </w:pPr>
    </w:p>
    <w:p w:rsidR="00430916" w:rsidRDefault="00430916" w:rsidP="00FF7B8E">
      <w:pPr>
        <w:ind w:left="5664" w:hanging="5664"/>
        <w:rPr>
          <w:i/>
          <w:sz w:val="22"/>
          <w:szCs w:val="22"/>
        </w:rPr>
      </w:pPr>
    </w:p>
    <w:p w:rsidR="00430916" w:rsidRDefault="00430916" w:rsidP="00FF7B8E">
      <w:pPr>
        <w:ind w:left="5664" w:hanging="5664"/>
        <w:rPr>
          <w:i/>
          <w:sz w:val="22"/>
          <w:szCs w:val="22"/>
        </w:rPr>
      </w:pPr>
    </w:p>
    <w:p w:rsidR="00430916" w:rsidRDefault="00430916" w:rsidP="00FF7B8E">
      <w:pPr>
        <w:ind w:left="5664" w:hanging="5664"/>
        <w:rPr>
          <w:i/>
          <w:sz w:val="22"/>
          <w:szCs w:val="22"/>
        </w:rPr>
      </w:pPr>
    </w:p>
    <w:p w:rsidR="00430916" w:rsidRDefault="00430916" w:rsidP="00FF7B8E">
      <w:pPr>
        <w:ind w:left="5664" w:hanging="5664"/>
        <w:rPr>
          <w:i/>
          <w:sz w:val="22"/>
          <w:szCs w:val="22"/>
        </w:rPr>
      </w:pPr>
    </w:p>
    <w:p w:rsidR="00430916" w:rsidRDefault="00430916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lastRenderedPageBreak/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430916">
        <w:rPr>
          <w:b/>
          <w:sz w:val="22"/>
          <w:szCs w:val="22"/>
          <w:u w:val="single"/>
        </w:rPr>
        <w:t>Remont dróg gminnych: ul. Marii Skłodowskiej-Curie i ul. Romana Zmorskiego w Sobótce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FF6883" w:rsidRPr="00BB358A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 xml:space="preserve">1 </w:t>
      </w:r>
      <w:proofErr w:type="spellStart"/>
      <w:r w:rsidRPr="0086058B">
        <w:rPr>
          <w:sz w:val="22"/>
          <w:szCs w:val="22"/>
        </w:rPr>
        <w:t>pkt</w:t>
      </w:r>
      <w:proofErr w:type="spellEnd"/>
      <w:r w:rsidRPr="0086058B">
        <w:rPr>
          <w:sz w:val="22"/>
          <w:szCs w:val="22"/>
        </w:rPr>
        <w:t xml:space="preserve">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86058B">
        <w:rPr>
          <w:i/>
          <w:sz w:val="22"/>
          <w:szCs w:val="22"/>
        </w:rPr>
        <w:t>pkt</w:t>
      </w:r>
      <w:proofErr w:type="spellEnd"/>
      <w:r w:rsidRPr="0086058B">
        <w:rPr>
          <w:i/>
          <w:sz w:val="22"/>
          <w:szCs w:val="22"/>
        </w:rPr>
        <w:t xml:space="preserve">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1D4F22" w:rsidRDefault="001D4F22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Default="00FF6883" w:rsidP="00FF6883">
      <w:pPr>
        <w:tabs>
          <w:tab w:val="left" w:pos="8460"/>
          <w:tab w:val="left" w:pos="8910"/>
        </w:tabs>
        <w:jc w:val="center"/>
        <w:rPr>
          <w:b/>
          <w:bCs/>
          <w:color w:val="000000"/>
          <w:sz w:val="22"/>
          <w:szCs w:val="22"/>
          <w:u w:val="single"/>
        </w:rPr>
      </w:pPr>
      <w:r w:rsidRPr="00FF6883">
        <w:rPr>
          <w:b/>
          <w:sz w:val="22"/>
          <w:szCs w:val="22"/>
          <w:u w:val="single"/>
        </w:rPr>
        <w:t>„</w:t>
      </w:r>
      <w:r w:rsidR="00430916">
        <w:rPr>
          <w:b/>
          <w:sz w:val="22"/>
          <w:szCs w:val="22"/>
          <w:u w:val="single"/>
        </w:rPr>
        <w:t>Remont dróg gminnych: ul. Marii Skłodowskiej-Curie i ul. Romana Zmorskiego w Sobótce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FF6883" w:rsidRDefault="00FF6883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 xml:space="preserve">przedstawiam(y) następujące informacje w celu spełnienia warunku udziału w postępowaniu, określonym w rozdziale VI </w:t>
      </w:r>
      <w:proofErr w:type="spellStart"/>
      <w:r w:rsidRPr="00327491">
        <w:rPr>
          <w:b/>
          <w:sz w:val="22"/>
          <w:szCs w:val="22"/>
        </w:rPr>
        <w:t>pkt</w:t>
      </w:r>
      <w:proofErr w:type="spellEnd"/>
      <w:r w:rsidRPr="00327491">
        <w:rPr>
          <w:b/>
          <w:sz w:val="22"/>
          <w:szCs w:val="22"/>
        </w:rPr>
        <w:t xml:space="preserve">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FF6883" w:rsidRPr="00FF6883">
        <w:rPr>
          <w:b/>
          <w:sz w:val="22"/>
          <w:szCs w:val="22"/>
          <w:u w:val="single"/>
        </w:rPr>
        <w:t>„</w:t>
      </w:r>
      <w:r w:rsidR="00430916">
        <w:rPr>
          <w:b/>
          <w:sz w:val="22"/>
          <w:szCs w:val="22"/>
          <w:u w:val="single"/>
        </w:rPr>
        <w:t>Remont dróg gminnych: ul. Marii Skłodowskiej-Curie i ul. Romana Zmorskiego w Sobótce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FF6883" w:rsidRPr="00BB358A">
        <w:rPr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z zakresu wymaganego w kryterium doświadczenia (np. w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m²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1D4A60" w:rsidP="00FF7B8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FF7B8E"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1D4A60" w:rsidP="00FF7B8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FF7B8E" w:rsidRPr="009608AE">
        <w:rPr>
          <w:color w:val="000000"/>
          <w:sz w:val="22"/>
          <w:szCs w:val="22"/>
        </w:rPr>
        <w:t>Podpis/podpisy osób upoważnionych</w:t>
      </w:r>
    </w:p>
    <w:p w:rsidR="00FF7B8E" w:rsidRDefault="001D4A60" w:rsidP="00FF7B8E">
      <w:pPr>
        <w:spacing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FF7B8E"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1D4A60" w:rsidRDefault="00FF7B8E" w:rsidP="00FF7B8E">
      <w:pPr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1D4A60" w:rsidRDefault="001D4A60" w:rsidP="00FF7B8E">
      <w:pPr>
        <w:ind w:left="4956" w:firstLine="708"/>
        <w:jc w:val="center"/>
        <w:rPr>
          <w:bCs/>
          <w:sz w:val="22"/>
          <w:szCs w:val="22"/>
        </w:rPr>
      </w:pPr>
    </w:p>
    <w:p w:rsidR="001D4A60" w:rsidRDefault="001D4A60" w:rsidP="00FF7B8E">
      <w:pPr>
        <w:ind w:left="4956" w:firstLine="708"/>
        <w:jc w:val="center"/>
        <w:rPr>
          <w:bCs/>
          <w:sz w:val="22"/>
          <w:szCs w:val="22"/>
        </w:rPr>
      </w:pPr>
    </w:p>
    <w:p w:rsidR="001D4A60" w:rsidRDefault="001D4A60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</w:t>
      </w:r>
      <w:r w:rsidR="001D4A60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Pr="00FF6883" w:rsidRDefault="00FF6883" w:rsidP="002D0BB9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="00430916">
        <w:rPr>
          <w:b/>
          <w:sz w:val="22"/>
          <w:szCs w:val="22"/>
          <w:u w:val="single"/>
        </w:rPr>
        <w:t>Remont dróg gminnych: ul. Marii Skłodowskiej-Curie i ul. Romana Zmorskiego w Sobótce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1D4A60">
        <w:rPr>
          <w:sz w:val="22"/>
          <w:szCs w:val="22"/>
        </w:rPr>
        <w:t>8</w:t>
      </w:r>
      <w:r w:rsidRPr="009608AE">
        <w:rPr>
          <w:sz w:val="22"/>
          <w:szCs w:val="22"/>
        </w:rPr>
        <w:t xml:space="preserve"> r. poz. </w:t>
      </w:r>
      <w:r w:rsidR="001D4A60">
        <w:rPr>
          <w:sz w:val="22"/>
          <w:szCs w:val="22"/>
        </w:rPr>
        <w:t>1986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1D4A60">
        <w:rPr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FF6883" w:rsidRPr="00FF6883">
        <w:rPr>
          <w:b/>
          <w:sz w:val="22"/>
          <w:szCs w:val="22"/>
          <w:u w:val="single"/>
        </w:rPr>
        <w:t>„</w:t>
      </w:r>
      <w:r w:rsidR="00430916">
        <w:rPr>
          <w:b/>
          <w:sz w:val="22"/>
          <w:szCs w:val="22"/>
          <w:u w:val="single"/>
        </w:rPr>
        <w:t>Remont dróg gminnych: ul. Marii Skłodowskiej-Curie i ul. Romana Zmorskiego w Sobótce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Pr="00FF6883" w:rsidRDefault="00FF6883" w:rsidP="007A144A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="00430916">
        <w:rPr>
          <w:b/>
          <w:sz w:val="22"/>
          <w:szCs w:val="22"/>
          <w:u w:val="single"/>
        </w:rPr>
        <w:t>Remont dróg gminnych: ul. Marii Skłodowskiej-Curie i ul. Romana Zmorskiego w Sobótce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C3" w:rsidRDefault="008618C3">
      <w:r>
        <w:separator/>
      </w:r>
    </w:p>
  </w:endnote>
  <w:endnote w:type="continuationSeparator" w:id="0">
    <w:p w:rsidR="008618C3" w:rsidRDefault="0086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002CE7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2"/>
                <w:szCs w:val="22"/>
              </w:rPr>
              <w:t>ZP.271.5</w:t>
            </w:r>
            <w:r w:rsidR="00205FBF" w:rsidRPr="00161828">
              <w:rPr>
                <w:b/>
                <w:iCs/>
                <w:sz w:val="22"/>
                <w:szCs w:val="22"/>
              </w:rPr>
              <w:t>.2019</w:t>
            </w:r>
            <w:r w:rsidR="00295979">
              <w:rPr>
                <w:sz w:val="20"/>
                <w:szCs w:val="20"/>
              </w:rPr>
              <w:tab/>
            </w:r>
            <w:r w:rsidR="00295979">
              <w:rPr>
                <w:sz w:val="20"/>
                <w:szCs w:val="20"/>
              </w:rPr>
              <w:tab/>
            </w:r>
            <w:r w:rsidR="00295979" w:rsidRPr="003045D8">
              <w:rPr>
                <w:sz w:val="20"/>
                <w:szCs w:val="20"/>
              </w:rPr>
              <w:t xml:space="preserve">Strona </w:t>
            </w:r>
            <w:r w:rsidR="00783766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783766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BB3D88">
              <w:rPr>
                <w:b/>
                <w:bCs/>
                <w:noProof/>
                <w:sz w:val="20"/>
                <w:szCs w:val="20"/>
              </w:rPr>
              <w:t>11</w:t>
            </w:r>
            <w:r w:rsidR="00783766" w:rsidRPr="003045D8">
              <w:rPr>
                <w:b/>
                <w:bCs/>
                <w:sz w:val="20"/>
                <w:szCs w:val="20"/>
              </w:rPr>
              <w:fldChar w:fldCharType="end"/>
            </w:r>
            <w:r w:rsidR="00295979" w:rsidRPr="003045D8">
              <w:rPr>
                <w:sz w:val="20"/>
                <w:szCs w:val="20"/>
              </w:rPr>
              <w:t xml:space="preserve"> z </w:t>
            </w:r>
            <w:r w:rsidR="00783766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783766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BB3D88">
              <w:rPr>
                <w:b/>
                <w:bCs/>
                <w:noProof/>
                <w:sz w:val="20"/>
                <w:szCs w:val="20"/>
              </w:rPr>
              <w:t>11</w:t>
            </w:r>
            <w:r w:rsidR="00783766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C3" w:rsidRDefault="008618C3">
      <w:pPr>
        <w:pStyle w:val="Stopka"/>
      </w:pPr>
    </w:p>
  </w:footnote>
  <w:footnote w:type="continuationSeparator" w:id="0">
    <w:p w:rsidR="008618C3" w:rsidRDefault="008618C3">
      <w:r>
        <w:continuationSeparator/>
      </w:r>
    </w:p>
  </w:footnote>
  <w:footnote w:type="continuationNotice" w:id="1">
    <w:p w:rsidR="008618C3" w:rsidRDefault="008618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2CE7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C13BA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A60"/>
    <w:rsid w:val="001D4B82"/>
    <w:rsid w:val="001D4F22"/>
    <w:rsid w:val="001D6016"/>
    <w:rsid w:val="001D7424"/>
    <w:rsid w:val="001E1072"/>
    <w:rsid w:val="001E4141"/>
    <w:rsid w:val="001F4636"/>
    <w:rsid w:val="002052E8"/>
    <w:rsid w:val="00205FBF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D703A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916"/>
    <w:rsid w:val="00430FE7"/>
    <w:rsid w:val="00431CA1"/>
    <w:rsid w:val="0043686E"/>
    <w:rsid w:val="004379C4"/>
    <w:rsid w:val="004420C3"/>
    <w:rsid w:val="00444C58"/>
    <w:rsid w:val="00446F6E"/>
    <w:rsid w:val="00450218"/>
    <w:rsid w:val="00455725"/>
    <w:rsid w:val="00470879"/>
    <w:rsid w:val="0048140F"/>
    <w:rsid w:val="0049044A"/>
    <w:rsid w:val="00491428"/>
    <w:rsid w:val="00495884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6940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3BB8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1C21"/>
    <w:rsid w:val="00753AAB"/>
    <w:rsid w:val="00756C3E"/>
    <w:rsid w:val="00760406"/>
    <w:rsid w:val="00767377"/>
    <w:rsid w:val="00770661"/>
    <w:rsid w:val="007719BF"/>
    <w:rsid w:val="0077319B"/>
    <w:rsid w:val="0077326E"/>
    <w:rsid w:val="00783766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618C3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2DAA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B752E"/>
    <w:rsid w:val="009C3E6E"/>
    <w:rsid w:val="009D29AE"/>
    <w:rsid w:val="009D2ED4"/>
    <w:rsid w:val="009D5905"/>
    <w:rsid w:val="009E2F4D"/>
    <w:rsid w:val="009E35FB"/>
    <w:rsid w:val="009E6321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08B4"/>
    <w:rsid w:val="00A41764"/>
    <w:rsid w:val="00A477D4"/>
    <w:rsid w:val="00A50027"/>
    <w:rsid w:val="00A63095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4D59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2B7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B3D88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46A8C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3D8D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BE8B-3D00-46B3-A81A-22FD669A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2456</Words>
  <Characters>14736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17158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14</cp:revision>
  <cp:lastPrinted>2019-05-31T10:47:00Z</cp:lastPrinted>
  <dcterms:created xsi:type="dcterms:W3CDTF">2019-05-13T09:28:00Z</dcterms:created>
  <dcterms:modified xsi:type="dcterms:W3CDTF">2019-05-31T10:47:00Z</dcterms:modified>
</cp:coreProperties>
</file>