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99" w:rsidRDefault="00145399" w:rsidP="00145399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BUDŻET GMINY SOBÓTKA NA 2016 ROK – PLAN DOCHODÓW</w:t>
      </w:r>
    </w:p>
    <w:p w:rsidR="005C6C98" w:rsidRDefault="00145399" w:rsidP="00145399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ZWIĄZANYCH Z REALIZACJĄ ZADAŃ ZLECONYCH GMINIE</w:t>
      </w:r>
      <w:r w:rsidR="008B30E3">
        <w:rPr>
          <w:rFonts w:ascii="Cambria" w:hAnsi="Cambria"/>
          <w:b/>
          <w:sz w:val="32"/>
          <w:szCs w:val="32"/>
        </w:rPr>
        <w:t xml:space="preserve"> </w:t>
      </w:r>
    </w:p>
    <w:p w:rsidR="008B30E3" w:rsidRDefault="008B30E3" w:rsidP="005C6C98">
      <w:pPr>
        <w:jc w:val="center"/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                               </w:t>
      </w:r>
      <w:r w:rsidR="00145399">
        <w:rPr>
          <w:rFonts w:ascii="Cambria" w:hAnsi="Cambria"/>
          <w:b/>
          <w:sz w:val="24"/>
          <w:szCs w:val="24"/>
        </w:rPr>
        <w:t xml:space="preserve">     Załącznik nr 10</w:t>
      </w:r>
    </w:p>
    <w:p w:rsidR="008B30E3" w:rsidRPr="008B30E3" w:rsidRDefault="008B30E3" w:rsidP="005C6C98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4391"/>
        <w:gridCol w:w="2303"/>
      </w:tblGrid>
      <w:tr w:rsidR="005C6C98" w:rsidRPr="0020542C" w:rsidTr="00145399">
        <w:tc>
          <w:tcPr>
            <w:tcW w:w="675" w:type="dxa"/>
          </w:tcPr>
          <w:p w:rsidR="005C6C98" w:rsidRPr="0020542C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0542C">
              <w:rPr>
                <w:rFonts w:ascii="Cambria" w:hAnsi="Cambria"/>
                <w:b/>
              </w:rPr>
              <w:t>Dz.</w:t>
            </w:r>
          </w:p>
        </w:tc>
        <w:tc>
          <w:tcPr>
            <w:tcW w:w="1843" w:type="dxa"/>
          </w:tcPr>
          <w:p w:rsidR="005C6C98" w:rsidRPr="0020542C" w:rsidRDefault="00145399" w:rsidP="00145399">
            <w:pPr>
              <w:spacing w:after="0" w:line="240" w:lineRule="auto"/>
              <w:rPr>
                <w:rFonts w:ascii="Cambria" w:hAnsi="Cambria"/>
                <w:b/>
              </w:rPr>
            </w:pPr>
            <w:r w:rsidRPr="0020542C">
              <w:rPr>
                <w:rFonts w:ascii="Cambria" w:hAnsi="Cambria"/>
                <w:b/>
              </w:rPr>
              <w:t>Rozdz.</w:t>
            </w: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</w:rPr>
            </w:pPr>
            <w:r w:rsidRPr="0020542C">
              <w:rPr>
                <w:rFonts w:ascii="Cambria" w:hAnsi="Cambria"/>
                <w:b/>
              </w:rPr>
              <w:t xml:space="preserve"> Nazwa</w:t>
            </w:r>
          </w:p>
          <w:p w:rsidR="0020542C" w:rsidRPr="0020542C" w:rsidRDefault="0020542C" w:rsidP="0014539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303" w:type="dxa"/>
          </w:tcPr>
          <w:p w:rsidR="005C6C98" w:rsidRPr="0020542C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0542C">
              <w:rPr>
                <w:rFonts w:ascii="Cambria" w:hAnsi="Cambria"/>
                <w:b/>
              </w:rPr>
              <w:t>kwota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750</w:t>
            </w:r>
          </w:p>
        </w:tc>
        <w:tc>
          <w:tcPr>
            <w:tcW w:w="1843" w:type="dxa"/>
          </w:tcPr>
          <w:p w:rsidR="005C6C98" w:rsidRPr="00853C73" w:rsidRDefault="005C6C98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Administracja  publiczna</w:t>
            </w:r>
          </w:p>
          <w:p w:rsidR="00145399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C6C98" w:rsidRPr="005C6C98" w:rsidRDefault="00145399" w:rsidP="005C6C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86.912</w:t>
            </w:r>
          </w:p>
        </w:tc>
      </w:tr>
      <w:tr w:rsidR="005C6C98" w:rsidRPr="00145399" w:rsidTr="00145399">
        <w:tc>
          <w:tcPr>
            <w:tcW w:w="675" w:type="dxa"/>
          </w:tcPr>
          <w:p w:rsidR="005C6C98" w:rsidRPr="00145399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145399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75011</w:t>
            </w:r>
          </w:p>
        </w:tc>
        <w:tc>
          <w:tcPr>
            <w:tcW w:w="4391" w:type="dxa"/>
          </w:tcPr>
          <w:p w:rsidR="005C6C98" w:rsidRPr="00145399" w:rsidRDefault="00145399" w:rsidP="001453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Urzędy Wojewódzkie</w:t>
            </w:r>
          </w:p>
        </w:tc>
        <w:tc>
          <w:tcPr>
            <w:tcW w:w="2303" w:type="dxa"/>
          </w:tcPr>
          <w:p w:rsidR="005C6C98" w:rsidRPr="00145399" w:rsidRDefault="00145399" w:rsidP="005C6C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86.912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751</w:t>
            </w:r>
          </w:p>
        </w:tc>
        <w:tc>
          <w:tcPr>
            <w:tcW w:w="1843" w:type="dxa"/>
          </w:tcPr>
          <w:p w:rsidR="005C6C98" w:rsidRPr="00853C73" w:rsidRDefault="005C6C98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Urzędy naczelnych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org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władzy, kontroli i ochrony prawa</w:t>
            </w:r>
          </w:p>
          <w:p w:rsidR="00145399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C6C98" w:rsidRDefault="005C6C98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145399" w:rsidRP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2.601</w:t>
            </w:r>
          </w:p>
        </w:tc>
      </w:tr>
      <w:tr w:rsidR="005C6C98" w:rsidRPr="00145399" w:rsidTr="00145399">
        <w:tc>
          <w:tcPr>
            <w:tcW w:w="675" w:type="dxa"/>
          </w:tcPr>
          <w:p w:rsidR="005C6C98" w:rsidRPr="00145399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145399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75101</w:t>
            </w:r>
          </w:p>
        </w:tc>
        <w:tc>
          <w:tcPr>
            <w:tcW w:w="4391" w:type="dxa"/>
          </w:tcPr>
          <w:p w:rsidR="005C6C98" w:rsidRPr="00145399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 xml:space="preserve">Urzędy naczelnych </w:t>
            </w:r>
            <w:proofErr w:type="spellStart"/>
            <w:r w:rsidRPr="00145399">
              <w:rPr>
                <w:rFonts w:ascii="Cambria" w:hAnsi="Cambria"/>
                <w:sz w:val="24"/>
                <w:szCs w:val="24"/>
              </w:rPr>
              <w:t>org</w:t>
            </w:r>
            <w:proofErr w:type="spellEnd"/>
            <w:r w:rsidRPr="00145399">
              <w:rPr>
                <w:rFonts w:ascii="Cambria" w:hAnsi="Cambria"/>
                <w:sz w:val="24"/>
                <w:szCs w:val="24"/>
              </w:rPr>
              <w:t xml:space="preserve"> władzy, kontroli i ochrony prawa</w:t>
            </w:r>
          </w:p>
        </w:tc>
        <w:tc>
          <w:tcPr>
            <w:tcW w:w="2303" w:type="dxa"/>
          </w:tcPr>
          <w:p w:rsidR="005C6C98" w:rsidRPr="00145399" w:rsidRDefault="00145399" w:rsidP="001453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Pr="00145399">
              <w:rPr>
                <w:rFonts w:ascii="Cambria" w:hAnsi="Cambria"/>
                <w:sz w:val="24"/>
                <w:szCs w:val="24"/>
              </w:rPr>
              <w:t>2.601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752</w:t>
            </w:r>
          </w:p>
        </w:tc>
        <w:tc>
          <w:tcPr>
            <w:tcW w:w="1843" w:type="dxa"/>
          </w:tcPr>
          <w:p w:rsidR="005C6C98" w:rsidRPr="00853C73" w:rsidRDefault="005C6C98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Obrona narodowa</w:t>
            </w:r>
          </w:p>
          <w:p w:rsidR="00145399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C6C98" w:rsidRPr="005C6C98" w:rsidRDefault="00145399" w:rsidP="005C6C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300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75212</w:t>
            </w:r>
          </w:p>
        </w:tc>
        <w:tc>
          <w:tcPr>
            <w:tcW w:w="4391" w:type="dxa"/>
          </w:tcPr>
          <w:p w:rsidR="005C6C98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Pozostałe wydatki obronne</w:t>
            </w:r>
          </w:p>
        </w:tc>
        <w:tc>
          <w:tcPr>
            <w:tcW w:w="2303" w:type="dxa"/>
          </w:tcPr>
          <w:p w:rsidR="005C6C98" w:rsidRPr="005C6C98" w:rsidRDefault="00145399" w:rsidP="005C6C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300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3C73"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145399">
              <w:rPr>
                <w:rFonts w:ascii="Cambria" w:hAnsi="Cambria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5C6C98" w:rsidRPr="00853C73" w:rsidRDefault="005C6C98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Bezpieczeństwo publiczne i ochrona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p.poż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145399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C6C98" w:rsidRPr="005C6C98" w:rsidRDefault="00145399" w:rsidP="005C6C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1.000</w:t>
            </w:r>
          </w:p>
        </w:tc>
      </w:tr>
      <w:tr w:rsidR="005C6C98" w:rsidRPr="00145399" w:rsidTr="00145399">
        <w:tc>
          <w:tcPr>
            <w:tcW w:w="675" w:type="dxa"/>
          </w:tcPr>
          <w:p w:rsidR="005C6C98" w:rsidRPr="00145399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145399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75414</w:t>
            </w:r>
          </w:p>
        </w:tc>
        <w:tc>
          <w:tcPr>
            <w:tcW w:w="4391" w:type="dxa"/>
          </w:tcPr>
          <w:p w:rsidR="005C6C98" w:rsidRPr="00145399" w:rsidRDefault="00145399" w:rsidP="001453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Obrona cywilna</w:t>
            </w:r>
          </w:p>
        </w:tc>
        <w:tc>
          <w:tcPr>
            <w:tcW w:w="2303" w:type="dxa"/>
          </w:tcPr>
          <w:p w:rsidR="005C6C98" w:rsidRPr="00145399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1.000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852</w:t>
            </w:r>
          </w:p>
        </w:tc>
        <w:tc>
          <w:tcPr>
            <w:tcW w:w="1843" w:type="dxa"/>
          </w:tcPr>
          <w:p w:rsidR="005C6C98" w:rsidRPr="00853C73" w:rsidRDefault="005C6C98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Pomoc społeczna</w:t>
            </w:r>
          </w:p>
          <w:p w:rsidR="00736AED" w:rsidRPr="00853C73" w:rsidRDefault="00736AED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C6C98" w:rsidRPr="008B30E3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2.288.400</w:t>
            </w:r>
          </w:p>
        </w:tc>
      </w:tr>
      <w:tr w:rsidR="005C6C98" w:rsidRPr="00736AED" w:rsidTr="00145399">
        <w:tc>
          <w:tcPr>
            <w:tcW w:w="675" w:type="dxa"/>
          </w:tcPr>
          <w:p w:rsidR="005C6C98" w:rsidRPr="00736AED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736AED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85212</w:t>
            </w:r>
          </w:p>
        </w:tc>
        <w:tc>
          <w:tcPr>
            <w:tcW w:w="4391" w:type="dxa"/>
          </w:tcPr>
          <w:p w:rsidR="005C6C98" w:rsidRPr="00736AED" w:rsidRDefault="00145399" w:rsidP="001453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Świadczenia rodzinne</w:t>
            </w:r>
            <w:r w:rsidR="00736AED" w:rsidRPr="00736AED">
              <w:rPr>
                <w:rFonts w:ascii="Cambria" w:hAnsi="Cambria"/>
                <w:sz w:val="24"/>
                <w:szCs w:val="24"/>
              </w:rPr>
              <w:t xml:space="preserve">, świadczenia z fund. </w:t>
            </w:r>
            <w:proofErr w:type="spellStart"/>
            <w:r w:rsidR="00736AED" w:rsidRPr="00736AED">
              <w:rPr>
                <w:rFonts w:ascii="Cambria" w:hAnsi="Cambria"/>
                <w:sz w:val="24"/>
                <w:szCs w:val="24"/>
              </w:rPr>
              <w:t>Aliment</w:t>
            </w:r>
            <w:proofErr w:type="spellEnd"/>
            <w:r w:rsidR="00736AED" w:rsidRPr="00736AED">
              <w:rPr>
                <w:rFonts w:ascii="Cambria" w:hAnsi="Cambria"/>
                <w:sz w:val="24"/>
                <w:szCs w:val="24"/>
              </w:rPr>
              <w:t>. Oraz składki na  bezp.. emerytalne  i rentowe  z ubezpieczenia społecznego</w:t>
            </w:r>
          </w:p>
        </w:tc>
        <w:tc>
          <w:tcPr>
            <w:tcW w:w="2303" w:type="dxa"/>
          </w:tcPr>
          <w:p w:rsidR="005C6C98" w:rsidRPr="00736AED" w:rsidRDefault="005C6C98" w:rsidP="005C6C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36AED" w:rsidRPr="00736AED" w:rsidRDefault="00736AED" w:rsidP="005C6C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36AED" w:rsidRPr="00736AED" w:rsidRDefault="00736AED" w:rsidP="005C6C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2.282.000</w:t>
            </w:r>
          </w:p>
        </w:tc>
      </w:tr>
      <w:tr w:rsidR="005C6C98" w:rsidRPr="00736AED" w:rsidTr="00145399">
        <w:tc>
          <w:tcPr>
            <w:tcW w:w="675" w:type="dxa"/>
          </w:tcPr>
          <w:p w:rsidR="005C6C98" w:rsidRPr="00736AED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736AED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85213</w:t>
            </w:r>
          </w:p>
        </w:tc>
        <w:tc>
          <w:tcPr>
            <w:tcW w:w="4391" w:type="dxa"/>
          </w:tcPr>
          <w:p w:rsidR="005C6C98" w:rsidRPr="00736AED" w:rsidRDefault="00736AED" w:rsidP="00736AE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Składki na bezp.. zdrowotne  opłacane za osoby pobierające niektóre świadczenia z POM. społecznej</w:t>
            </w:r>
          </w:p>
        </w:tc>
        <w:tc>
          <w:tcPr>
            <w:tcW w:w="2303" w:type="dxa"/>
          </w:tcPr>
          <w:p w:rsidR="00736AED" w:rsidRPr="00736AED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C6C98" w:rsidRPr="00736AED" w:rsidRDefault="005C6C98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6</w:t>
            </w:r>
            <w:r w:rsidR="00736AED" w:rsidRPr="00736AED">
              <w:rPr>
                <w:rFonts w:ascii="Cambria" w:hAnsi="Cambria"/>
                <w:sz w:val="24"/>
                <w:szCs w:val="24"/>
              </w:rPr>
              <w:t>.400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AED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C6C98" w:rsidRPr="00853C73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</w:tc>
        <w:tc>
          <w:tcPr>
            <w:tcW w:w="4391" w:type="dxa"/>
          </w:tcPr>
          <w:p w:rsidR="005C6C98" w:rsidRPr="00853C73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AED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C6C98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2.379.213</w:t>
            </w:r>
          </w:p>
          <w:p w:rsidR="00736AED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36AED" w:rsidRPr="008B30E3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A3AF8" w:rsidRDefault="003A3AF8"/>
    <w:sectPr w:rsidR="003A3AF8" w:rsidSect="002B79C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C98"/>
    <w:rsid w:val="00145399"/>
    <w:rsid w:val="001F6320"/>
    <w:rsid w:val="002016AA"/>
    <w:rsid w:val="0020542C"/>
    <w:rsid w:val="002B79C8"/>
    <w:rsid w:val="003A3AF8"/>
    <w:rsid w:val="005C6C98"/>
    <w:rsid w:val="00673D3B"/>
    <w:rsid w:val="00736AED"/>
    <w:rsid w:val="008B30E3"/>
    <w:rsid w:val="009307EB"/>
    <w:rsid w:val="00F15EFC"/>
    <w:rsid w:val="00F4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B3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587F-8712-4F4E-AB82-8B75E4AD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Sobótka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Pasławska</dc:creator>
  <cp:keywords/>
  <dc:description/>
  <cp:lastModifiedBy>Eugenia Pawłowska</cp:lastModifiedBy>
  <cp:revision>10</cp:revision>
  <cp:lastPrinted>2013-11-14T14:05:00Z</cp:lastPrinted>
  <dcterms:created xsi:type="dcterms:W3CDTF">2013-07-30T05:34:00Z</dcterms:created>
  <dcterms:modified xsi:type="dcterms:W3CDTF">2015-11-09T12:00:00Z</dcterms:modified>
</cp:coreProperties>
</file>